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81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8804"/>
      </w:tblGrid>
      <w:tr w:rsidR="001D1AD4" w:rsidRPr="00E818AB" w:rsidTr="0068508E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FA0C44" w:rsidP="0068508E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  <w:r>
              <w:rPr>
                <w:i/>
                <w:lang w:eastAsia="el-GR"/>
              </w:rPr>
              <w:t xml:space="preserve">  </w:t>
            </w:r>
          </w:p>
          <w:p w:rsidR="001D1AD4" w:rsidRPr="00E818AB" w:rsidRDefault="001D1AD4" w:rsidP="0068508E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68508E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9947A2" w:rsidRDefault="003D4516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7D0314" w:rsidRDefault="009947A2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 xml:space="preserve">ΠΑΡΑΡΤΗΜΑ </w:t>
            </w:r>
            <w:r w:rsidR="007D0314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I</w:t>
            </w:r>
            <w:r w:rsidR="00305FAE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val="en-US" w:eastAsia="zh-CN"/>
              </w:rPr>
              <w:t>V</w:t>
            </w:r>
            <w:r w:rsidRPr="009947A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u w:val="single"/>
                <w:lang w:eastAsia="zh-CN"/>
              </w:rPr>
              <w:t>:</w:t>
            </w:r>
          </w:p>
          <w:p w:rsidR="007D0314" w:rsidRPr="007D0314" w:rsidRDefault="007D0314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</w:p>
          <w:p w:rsidR="003A08DE" w:rsidRPr="003A08DE" w:rsidRDefault="00305FAE" w:rsidP="00D8125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259" w:right="289" w:firstLine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 w:rsidRPr="00A27F3C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ΥΠΟΔΕΙΓΜΑΤΑ ΕΓΓΥΗΤΙΚΩΝ ΕΠΙΣΤΟΛΩΝ</w:t>
            </w:r>
          </w:p>
          <w:p w:rsidR="003A08DE" w:rsidRPr="00611EB0" w:rsidRDefault="00A27F3C" w:rsidP="00D81256">
            <w:pPr>
              <w:keepNext/>
              <w:widowControl w:val="0"/>
              <w:suppressAutoHyphens/>
              <w:spacing w:after="0" w:line="240" w:lineRule="auto"/>
              <w:ind w:right="289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</w:t>
            </w:r>
            <w:r w:rsidR="003A08DE"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ΤΟΝ ΣΥΝΟΠΤΙΚΟ ΔΙΑΓΩΝΙΣΜΟ</w:t>
            </w:r>
          </w:p>
          <w:p w:rsidR="008C31B0" w:rsidRPr="009947A2" w:rsidRDefault="003A08DE" w:rsidP="00754C38">
            <w:pPr>
              <w:keepNext/>
              <w:widowControl w:val="0"/>
              <w:suppressAutoHyphens/>
              <w:spacing w:after="0" w:line="240" w:lineRule="auto"/>
              <w:ind w:right="289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611EB0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</w:t>
            </w:r>
            <w:r w:rsidR="00754C38" w:rsidRPr="00754C38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ΤΗΝ ΠΑΡΟΧΗ ΟΠΤΙΚΟΑΚΟΥΣΤΙΚΟΥ ΕΞΟΠΛΙΣΜΟΥ ΓΙΑ ΤΗΝ ΚΑΛΥΨΗ ΤΩΝ ΑΝΑΓΚΩΝ  ΤΗΣ ΕΥΡΩΠΑΪΚΗΣ ΔΙΑΣΚΕΨΗΣ ΠΡΟΕΔΡΩΝ ΚΟΙΝΟΒΟΥΛΙΩΝ ΤΩΝ ΧΩΡΩΝ ΜΕΛΩΝ ΤΟΥ ΣΥΜΒΟΥΛΙΟΥ ΤΗΣ ΕΥΡΩΠΗΣ  ΣΤΗΝ ΑΘΗΝΑ  ΣΤΙΣ 21-22 ΟΚΤΩΒΡΙΟΥ 2021 </w:t>
            </w:r>
            <w:r w:rsidR="00D81256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="00754C38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8C31B0" w:rsidRPr="00E818AB" w:rsidTr="00536310">
        <w:trPr>
          <w:cantSplit/>
          <w:trHeight w:val="1081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1B356B" w:rsidRDefault="008C31B0" w:rsidP="0068508E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</w:pPr>
            <w:r w:rsidRPr="001B356B">
              <w:rPr>
                <w:b/>
                <w:iCs/>
                <w:sz w:val="24"/>
                <w:szCs w:val="24"/>
                <w:lang w:val="en-US" w:eastAsia="ar-SA"/>
              </w:rPr>
              <w:t>CPV</w:t>
            </w:r>
            <w:r w:rsidRPr="001B356B">
              <w:rPr>
                <w:b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8C31B0" w:rsidRPr="00E818AB" w:rsidRDefault="00D81256" w:rsidP="00A277E4">
            <w:pPr>
              <w:pStyle w:val="Standard"/>
              <w:spacing w:after="0" w:line="240" w:lineRule="auto"/>
              <w:ind w:firstLine="0"/>
              <w:rPr>
                <w:i/>
              </w:rPr>
            </w:pPr>
            <w:r w:rsidRPr="001729FF">
              <w:rPr>
                <w:b/>
                <w:color w:val="auto"/>
                <w:sz w:val="24"/>
                <w:szCs w:val="24"/>
              </w:rPr>
              <w:t>79950000-8</w:t>
            </w:r>
            <w:r w:rsidRPr="00701ADD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01ADD">
              <w:rPr>
                <w:color w:val="auto"/>
                <w:sz w:val="24"/>
                <w:szCs w:val="24"/>
              </w:rPr>
              <w:t xml:space="preserve">(Υπηρεσίες </w:t>
            </w:r>
            <w:r>
              <w:rPr>
                <w:color w:val="auto"/>
                <w:sz w:val="24"/>
                <w:szCs w:val="24"/>
              </w:rPr>
              <w:t>διοργάνωσης εκθέσεων και συνεδρίων)</w:t>
            </w:r>
          </w:p>
        </w:tc>
      </w:tr>
      <w:tr w:rsidR="008C31B0" w:rsidRPr="00E818AB" w:rsidTr="00536310">
        <w:trPr>
          <w:cantSplit/>
          <w:trHeight w:hRule="exact" w:val="1536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8C31B0" w:rsidRPr="001B356B" w:rsidRDefault="008C31B0" w:rsidP="0068508E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</w:pPr>
            <w:r w:rsidRPr="001B356B">
              <w:rPr>
                <w:b/>
                <w:bCs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8C31B0" w:rsidRPr="00E818AB" w:rsidRDefault="008C31B0" w:rsidP="0068508E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8C31B0" w:rsidRPr="00E818AB" w:rsidRDefault="00D3477C" w:rsidP="00754C38">
            <w:pPr>
              <w:pStyle w:val="Standard"/>
              <w:spacing w:after="0" w:line="240" w:lineRule="auto"/>
              <w:ind w:left="36" w:firstLine="0"/>
              <w:rPr>
                <w:i/>
                <w:color w:val="FF0000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Πενήντα τρεις χιλιάδες ευρώ (53</w:t>
            </w:r>
            <w:r w:rsidR="00754C38" w:rsidRPr="00754C38">
              <w:rPr>
                <w:color w:val="auto"/>
                <w:sz w:val="24"/>
                <w:szCs w:val="24"/>
              </w:rPr>
              <w:t xml:space="preserve">.000 €), πλέον δικαιώματος  προαίρεσης ποσού επτά χιλιάδων ευρώ (7.000 €), πλέον ΦΠΑ. </w:t>
            </w:r>
          </w:p>
        </w:tc>
      </w:tr>
      <w:tr w:rsidR="00ED7687" w:rsidRPr="00E818AB" w:rsidTr="00536310">
        <w:trPr>
          <w:cantSplit/>
          <w:trHeight w:val="705"/>
        </w:trPr>
        <w:tc>
          <w:tcPr>
            <w:tcW w:w="1545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ED7687" w:rsidRPr="00E818AB" w:rsidRDefault="00ED7687" w:rsidP="0068508E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ED7687" w:rsidRPr="001B356B" w:rsidRDefault="00ED7687" w:rsidP="0068508E">
            <w:pPr>
              <w:pStyle w:val="Standard"/>
              <w:spacing w:after="0" w:line="240" w:lineRule="auto"/>
              <w:ind w:firstLine="0"/>
              <w:jc w:val="center"/>
            </w:pPr>
            <w:r w:rsidRPr="001B356B">
              <w:rPr>
                <w:b/>
                <w:sz w:val="24"/>
                <w:szCs w:val="24"/>
                <w:lang w:eastAsia="ar-SA"/>
              </w:rPr>
              <w:t>ΑΡΙΘΜ</w:t>
            </w:r>
            <w:r w:rsidR="007A685B" w:rsidRPr="001B356B">
              <w:rPr>
                <w:b/>
                <w:sz w:val="24"/>
                <w:szCs w:val="24"/>
                <w:lang w:val="en-US" w:eastAsia="ar-SA"/>
              </w:rPr>
              <w:t xml:space="preserve">. </w:t>
            </w:r>
            <w:r w:rsidR="007A685B" w:rsidRPr="001B356B">
              <w:rPr>
                <w:b/>
                <w:sz w:val="24"/>
                <w:szCs w:val="24"/>
                <w:lang w:eastAsia="ar-SA"/>
              </w:rPr>
              <w:t>ΠΡΩΤ.</w:t>
            </w:r>
            <w:r w:rsidRPr="001B356B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8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ED7687" w:rsidRPr="00E818AB" w:rsidRDefault="00343CF9" w:rsidP="00115632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83F2A">
              <w:rPr>
                <w:b/>
                <w:color w:val="auto"/>
                <w:sz w:val="24"/>
                <w:szCs w:val="24"/>
                <w:lang w:val="en-US"/>
              </w:rPr>
              <w:t>6070/4351/30</w:t>
            </w:r>
            <w:r w:rsidRPr="00B83F2A">
              <w:rPr>
                <w:b/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  <w:lang w:val="en-US"/>
              </w:rPr>
              <w:t>06.2021 (A</w:t>
            </w:r>
            <w:r>
              <w:rPr>
                <w:b/>
                <w:color w:val="auto"/>
                <w:sz w:val="24"/>
                <w:szCs w:val="24"/>
              </w:rPr>
              <w:t xml:space="preserve">ΔΑ: </w:t>
            </w:r>
            <w:r w:rsidRPr="00B83F2A">
              <w:rPr>
                <w:b/>
                <w:color w:val="auto"/>
                <w:sz w:val="24"/>
                <w:szCs w:val="24"/>
                <w:lang w:val="en-US"/>
              </w:rPr>
              <w:t>07-076Y</w:t>
            </w:r>
            <w:r w:rsidRPr="00B83F2A">
              <w:rPr>
                <w:b/>
                <w:color w:val="auto"/>
                <w:sz w:val="24"/>
                <w:szCs w:val="24"/>
              </w:rPr>
              <w:t>)</w:t>
            </w:r>
          </w:p>
        </w:tc>
      </w:tr>
      <w:tr w:rsidR="001D1AD4" w:rsidRPr="00E818AB" w:rsidTr="0068508E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1D1AD4" w:rsidRPr="00E818AB" w:rsidRDefault="001D1AD4" w:rsidP="0068508E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A27F3C" w:rsidRPr="00E818AB" w:rsidRDefault="00754C38" w:rsidP="00343CF9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b/>
                <w:sz w:val="32"/>
                <w:szCs w:val="32"/>
              </w:rPr>
              <w:t>ΑΘΗΝΑ</w:t>
            </w:r>
            <w:r w:rsidR="00343CF9">
              <w:rPr>
                <w:b/>
                <w:sz w:val="32"/>
                <w:szCs w:val="32"/>
              </w:rPr>
              <w:t xml:space="preserve"> 30/06/2021</w:t>
            </w:r>
            <w:bookmarkStart w:id="0" w:name="_GoBack"/>
            <w:bookmarkEnd w:id="0"/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65B0E" w:rsidRDefault="00E65B0E">
      <w:pPr>
        <w:rPr>
          <w:i/>
          <w:lang w:val="en-US"/>
        </w:rPr>
      </w:pPr>
      <w:r>
        <w:rPr>
          <w:i/>
          <w:lang w:val="en-US"/>
        </w:rPr>
        <w:br w:type="page"/>
      </w:r>
    </w:p>
    <w:p w:rsidR="00E818AB" w:rsidRPr="00E818AB" w:rsidRDefault="00E818AB" w:rsidP="001D1AD4">
      <w:pPr>
        <w:rPr>
          <w:i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8321A4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3953025" w:history="1">
            <w:r w:rsidR="008321A4" w:rsidRPr="007E36ED">
              <w:rPr>
                <w:rStyle w:val="-"/>
                <w:b/>
                <w:noProof/>
              </w:rPr>
              <w:t>ΠΑΡΑΡΤΗΜΑ IV – ΥΠΟΔΕΙΓΜΑΤΑ ΕΓΓΥΗΤΙΚΩΝ ΕΠΙΣΤΟΛΩΝ</w:t>
            </w:r>
            <w:r w:rsidR="008321A4">
              <w:rPr>
                <w:noProof/>
                <w:webHidden/>
              </w:rPr>
              <w:tab/>
            </w:r>
            <w:r w:rsidR="008321A4">
              <w:rPr>
                <w:noProof/>
                <w:webHidden/>
              </w:rPr>
              <w:fldChar w:fldCharType="begin"/>
            </w:r>
            <w:r w:rsidR="008321A4">
              <w:rPr>
                <w:noProof/>
                <w:webHidden/>
              </w:rPr>
              <w:instrText xml:space="preserve"> PAGEREF _Toc73953025 \h </w:instrText>
            </w:r>
            <w:r w:rsidR="008321A4">
              <w:rPr>
                <w:noProof/>
                <w:webHidden/>
              </w:rPr>
            </w:r>
            <w:r w:rsidR="008321A4">
              <w:rPr>
                <w:noProof/>
                <w:webHidden/>
              </w:rPr>
              <w:fldChar w:fldCharType="separate"/>
            </w:r>
            <w:r w:rsidR="008321A4">
              <w:rPr>
                <w:noProof/>
                <w:webHidden/>
              </w:rPr>
              <w:t>3</w:t>
            </w:r>
            <w:r w:rsidR="008321A4">
              <w:rPr>
                <w:noProof/>
                <w:webHidden/>
              </w:rPr>
              <w:fldChar w:fldCharType="end"/>
            </w:r>
          </w:hyperlink>
        </w:p>
        <w:p w:rsidR="008321A4" w:rsidRDefault="007A5CE4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3953026" w:history="1">
            <w:r w:rsidR="008321A4" w:rsidRPr="007E36ED">
              <w:rPr>
                <w:rStyle w:val="-"/>
                <w:b/>
                <w:noProof/>
              </w:rPr>
              <w:t>Α. ΥΠΟΔΕΙΓΜΑ ΕΓΓΥΗΤΙΚΗΣ ΕΠΙΣΤΟΛΗΣ ΣΥΜΜΕΤΟΧΗΣ</w:t>
            </w:r>
            <w:r w:rsidR="008321A4">
              <w:rPr>
                <w:noProof/>
                <w:webHidden/>
              </w:rPr>
              <w:tab/>
            </w:r>
            <w:r w:rsidR="008321A4">
              <w:rPr>
                <w:noProof/>
                <w:webHidden/>
              </w:rPr>
              <w:fldChar w:fldCharType="begin"/>
            </w:r>
            <w:r w:rsidR="008321A4">
              <w:rPr>
                <w:noProof/>
                <w:webHidden/>
              </w:rPr>
              <w:instrText xml:space="preserve"> PAGEREF _Toc73953026 \h </w:instrText>
            </w:r>
            <w:r w:rsidR="008321A4">
              <w:rPr>
                <w:noProof/>
                <w:webHidden/>
              </w:rPr>
            </w:r>
            <w:r w:rsidR="008321A4">
              <w:rPr>
                <w:noProof/>
                <w:webHidden/>
              </w:rPr>
              <w:fldChar w:fldCharType="separate"/>
            </w:r>
            <w:r w:rsidR="008321A4">
              <w:rPr>
                <w:noProof/>
                <w:webHidden/>
              </w:rPr>
              <w:t>3</w:t>
            </w:r>
            <w:r w:rsidR="008321A4">
              <w:rPr>
                <w:noProof/>
                <w:webHidden/>
              </w:rPr>
              <w:fldChar w:fldCharType="end"/>
            </w:r>
          </w:hyperlink>
        </w:p>
        <w:p w:rsidR="008321A4" w:rsidRDefault="007A5CE4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73953027" w:history="1">
            <w:r w:rsidR="008321A4" w:rsidRPr="007E36ED">
              <w:rPr>
                <w:rStyle w:val="-"/>
                <w:b/>
                <w:noProof/>
              </w:rPr>
              <w:t>Β. ΥΠΟΔΕΙΓΜΑ ΕΓΓΥΗΤΙΚΗΣ ΕΠΙΣΤΟΛΗΣ ΚΑΛΗΣ ΕΚΤΕΛΕΣΗΣ</w:t>
            </w:r>
            <w:r w:rsidR="008321A4">
              <w:rPr>
                <w:noProof/>
                <w:webHidden/>
              </w:rPr>
              <w:tab/>
            </w:r>
            <w:r w:rsidR="008321A4">
              <w:rPr>
                <w:noProof/>
                <w:webHidden/>
              </w:rPr>
              <w:fldChar w:fldCharType="begin"/>
            </w:r>
            <w:r w:rsidR="008321A4">
              <w:rPr>
                <w:noProof/>
                <w:webHidden/>
              </w:rPr>
              <w:instrText xml:space="preserve"> PAGEREF _Toc73953027 \h </w:instrText>
            </w:r>
            <w:r w:rsidR="008321A4">
              <w:rPr>
                <w:noProof/>
                <w:webHidden/>
              </w:rPr>
            </w:r>
            <w:r w:rsidR="008321A4">
              <w:rPr>
                <w:noProof/>
                <w:webHidden/>
              </w:rPr>
              <w:fldChar w:fldCharType="separate"/>
            </w:r>
            <w:r w:rsidR="008321A4">
              <w:rPr>
                <w:noProof/>
                <w:webHidden/>
              </w:rPr>
              <w:t>5</w:t>
            </w:r>
            <w:r w:rsidR="008321A4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FB75E1" w:rsidRDefault="008E4131" w:rsidP="00FB75E1">
      <w:pPr>
        <w:pStyle w:val="12"/>
        <w:tabs>
          <w:tab w:val="left" w:pos="440"/>
          <w:tab w:val="right" w:leader="dot" w:pos="8296"/>
        </w:tabs>
        <w:rPr>
          <w:rFonts w:eastAsiaTheme="minorEastAsia"/>
          <w:noProof/>
          <w:lang w:eastAsia="el-GR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begin"/>
      </w:r>
      <w:r w:rsidR="00B91A3C"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instrText xml:space="preserve"> TOC \o "1-3" \h \z \u </w:instrText>
      </w: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fldChar w:fldCharType="separate"/>
      </w:r>
    </w:p>
    <w:p w:rsidR="00FB75E1" w:rsidRDefault="00FB75E1">
      <w:pPr>
        <w:pStyle w:val="23"/>
        <w:tabs>
          <w:tab w:val="right" w:leader="dot" w:pos="8296"/>
        </w:tabs>
        <w:rPr>
          <w:rFonts w:eastAsiaTheme="minorEastAsia"/>
          <w:noProof/>
          <w:lang w:eastAsia="el-GR"/>
        </w:rPr>
      </w:pPr>
    </w:p>
    <w:p w:rsidR="003D437A" w:rsidRDefault="008E4131" w:rsidP="00305FAE">
      <w:pPr>
        <w:pageBreakBefore/>
        <w:overflowPunct w:val="0"/>
        <w:spacing w:after="0" w:line="240" w:lineRule="auto"/>
        <w:jc w:val="center"/>
        <w:textAlignment w:val="baseline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 w:rsidRPr="00B91A3C"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  <w:lastRenderedPageBreak/>
        <w:fldChar w:fldCharType="end"/>
      </w:r>
      <w:bookmarkStart w:id="1" w:name="__RefHeading___Toc231_1659156176"/>
      <w:bookmarkStart w:id="2" w:name="__RefHeading___Toc233_1659156176"/>
      <w:bookmarkEnd w:id="1"/>
      <w:bookmarkEnd w:id="2"/>
    </w:p>
    <w:p w:rsidR="003D437A" w:rsidRDefault="003D437A" w:rsidP="003D437A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3" w:name="_Toc73953025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</w:t>
      </w:r>
      <w:r w:rsidR="004D2A40">
        <w:rPr>
          <w:b/>
          <w:u w:val="single"/>
        </w:rPr>
        <w:t>ΠΟΔΕΙΓΜΑΤΑ ΕΓΓΥΗΤΙΚΩΝ ΕΠΙΣΤΟΛΩΝ</w:t>
      </w:r>
      <w:bookmarkEnd w:id="3"/>
    </w:p>
    <w:p w:rsidR="004D2A40" w:rsidRPr="004D2A40" w:rsidRDefault="004D2A40" w:rsidP="004D2A40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73953026"/>
      <w:r>
        <w:rPr>
          <w:b/>
          <w:u w:val="single"/>
        </w:rPr>
        <w:t xml:space="preserve">Α. </w:t>
      </w:r>
      <w:r w:rsidRPr="004D2A40">
        <w:rPr>
          <w:b/>
          <w:u w:val="single"/>
        </w:rPr>
        <w:t>ΥΠΟΔΕΙΓΜΑ ΕΓΓΥΗΤΙΚΗΣ ΕΠΙΣΤΟΛΗΣ ΣΥΜΜΕΤΟΧΗΣ</w:t>
      </w:r>
      <w:bookmarkEnd w:id="4"/>
    </w:p>
    <w:p w:rsidR="00B12377" w:rsidRDefault="00B12377" w:rsidP="007C25FF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 ……………………………</w:t>
      </w:r>
      <w:r w:rsidR="00E53C30">
        <w:rPr>
          <w:rFonts w:cs="Calibri"/>
          <w:bCs/>
          <w:color w:val="000000"/>
        </w:rPr>
        <w:t>…………………………………..</w:t>
      </w:r>
      <w:r>
        <w:rPr>
          <w:rFonts w:cs="Calibri"/>
          <w:bCs/>
          <w:color w:val="000000"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B12377" w:rsidRP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ιδιότητάς τους ως μελών της ένωσης ή κοινοπραξίας,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για τη συμμετοχή του/της/τους σύμφωνα με την (αριθμό/ημερομηνία) ..................... Διακήρυξη/Πρόσκληση/ Πρόσκληση Εκδήλωσης Ενδιαφέροντος </w:t>
      </w:r>
      <w:r>
        <w:rPr>
          <w:rFonts w:cs="Calibri"/>
          <w:bCs/>
        </w:rPr>
        <w:lastRenderedPageBreak/>
        <w:t>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B12377" w:rsidRDefault="00B12377" w:rsidP="007C25FF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B12377" w:rsidRDefault="00B12377" w:rsidP="007C25FF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3D437A" w:rsidRDefault="00B12377" w:rsidP="007C25FF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8640A8" w:rsidRPr="004D2A40" w:rsidRDefault="003D437A" w:rsidP="008640A8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73953027"/>
      <w:r w:rsidR="008640A8">
        <w:rPr>
          <w:b/>
          <w:u w:val="single"/>
        </w:rPr>
        <w:lastRenderedPageBreak/>
        <w:t xml:space="preserve">Β. </w:t>
      </w:r>
      <w:r w:rsidR="008640A8" w:rsidRPr="004D2A40">
        <w:rPr>
          <w:b/>
          <w:u w:val="single"/>
        </w:rPr>
        <w:t xml:space="preserve">ΥΠΟΔΕΙΓΜΑ ΕΓΓΥΗΤΙΚΗΣ ΕΠΙΣΤΟΛΗΣ </w:t>
      </w:r>
      <w:r w:rsidR="008640A8">
        <w:rPr>
          <w:b/>
          <w:u w:val="single"/>
        </w:rPr>
        <w:t>ΚΑΛΗΣ ΕΚΤΕΛΕΣΗΣ</w:t>
      </w:r>
      <w:bookmarkEnd w:id="5"/>
    </w:p>
    <w:p w:rsidR="008640A8" w:rsidRDefault="008640A8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</w:p>
    <w:p w:rsidR="00062A38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Εκδότης (Πλήρης επωνυμία Πιστωτικού Ιδρύματος …………………………….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0749AC" w:rsidRDefault="000749AC" w:rsidP="009D2D71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>Εγγύηση μας υπ’ αριθμ.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0749AC" w:rsidRP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>/ της υπ</w:t>
      </w:r>
      <w:r w:rsidR="009D2D71">
        <w:rPr>
          <w:rFonts w:cs="Calibri"/>
          <w:bCs/>
        </w:rPr>
        <w:t>’</w:t>
      </w:r>
      <w:r>
        <w:rPr>
          <w:rFonts w:cs="Calibri"/>
          <w:bCs/>
        </w:rPr>
        <w:t xml:space="preserve"> αριθ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 xml:space="preserve">........................... της/του (Αναθέτουσας </w:t>
      </w:r>
      <w:r>
        <w:rPr>
          <w:rFonts w:cs="Calibri"/>
          <w:bCs/>
        </w:rPr>
        <w:lastRenderedPageBreak/>
        <w:t>Αρχής/Αναθέτοντος φορέα).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749AC" w:rsidRDefault="000749AC" w:rsidP="009D2D71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0749AC" w:rsidRDefault="000749AC" w:rsidP="009D2D71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0749AC" w:rsidRDefault="000749AC" w:rsidP="000749AC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0749AC" w:rsidRDefault="000749AC" w:rsidP="000749AC">
      <w:pPr>
        <w:widowControl w:val="0"/>
        <w:spacing w:after="200" w:line="360" w:lineRule="auto"/>
        <w:ind w:left="2880" w:firstLine="720"/>
        <w:jc w:val="both"/>
      </w:pPr>
    </w:p>
    <w:p w:rsidR="00AF132E" w:rsidRDefault="00AF132E" w:rsidP="00F25A89"/>
    <w:sectPr w:rsidR="00AF132E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E4" w:rsidRDefault="007A5CE4" w:rsidP="008C31B0">
      <w:pPr>
        <w:spacing w:after="0" w:line="240" w:lineRule="auto"/>
      </w:pPr>
      <w:r>
        <w:separator/>
      </w:r>
    </w:p>
  </w:endnote>
  <w:endnote w:type="continuationSeparator" w:id="0">
    <w:p w:rsidR="007A5CE4" w:rsidRDefault="007A5CE4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E72151" w:rsidRDefault="00E72151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3C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2151" w:rsidRDefault="00E721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E4" w:rsidRDefault="007A5CE4" w:rsidP="008C31B0">
      <w:pPr>
        <w:spacing w:after="0" w:line="240" w:lineRule="auto"/>
      </w:pPr>
      <w:r>
        <w:separator/>
      </w:r>
    </w:p>
  </w:footnote>
  <w:footnote w:type="continuationSeparator" w:id="0">
    <w:p w:rsidR="007A5CE4" w:rsidRDefault="007A5CE4" w:rsidP="008C31B0">
      <w:pPr>
        <w:spacing w:after="0" w:line="240" w:lineRule="auto"/>
      </w:pPr>
      <w:r>
        <w:continuationSeparator/>
      </w:r>
    </w:p>
  </w:footnote>
  <w:footnote w:id="1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B12377" w:rsidRDefault="00B12377" w:rsidP="00B12377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προεκτιμώμενης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B12377" w:rsidRDefault="00B12377" w:rsidP="00B12377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ο.π. υποσ. 3.</w:t>
      </w:r>
    </w:p>
  </w:footnote>
  <w:footnote w:id="5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κλπ σύμφωνα με το άρθρο 25 του πδ 118/2007. </w:t>
      </w:r>
    </w:p>
  </w:footnote>
  <w:footnote w:id="7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B12377" w:rsidRDefault="00B12377" w:rsidP="00B12377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B12377" w:rsidRPr="00B12377" w:rsidRDefault="00B12377" w:rsidP="00B12377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>όπως αυτός ορίζεται στα έγγραφα της σύμβασης (άρθρο 157 παρ. 1 περ. α, εδαφ.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B12377" w:rsidRPr="00B12377" w:rsidRDefault="00B12377" w:rsidP="00B12377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εδαφ γ του ν. 4281/2014.</w:t>
      </w:r>
    </w:p>
  </w:footnote>
  <w:footnote w:id="11">
    <w:p w:rsidR="00B12377" w:rsidRPr="00B12377" w:rsidRDefault="00B12377" w:rsidP="00B12377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0749AC" w:rsidRDefault="000749AC" w:rsidP="000749AC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0749AC" w:rsidRDefault="000749AC" w:rsidP="000749AC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0749AC" w:rsidRDefault="000749AC" w:rsidP="000749AC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>υνοπτική περιγραφή των προς προμήθεια αγαθών / υπηρεσιών, σύμφωνα με το άρθρο 25 του πδ 118/2007.</w:t>
      </w:r>
    </w:p>
  </w:footnote>
  <w:footnote w:id="18">
    <w:p w:rsidR="000749AC" w:rsidRDefault="000749AC" w:rsidP="000749AC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0749AC" w:rsidRPr="000749AC" w:rsidRDefault="000749AC" w:rsidP="000749AC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πδ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0749AC" w:rsidRPr="000749AC" w:rsidRDefault="000749AC" w:rsidP="000749AC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ανωτάτου ορίου έκδοσης των εγγυητικών επιστολών από τις τράπεζες που λειτουργούν στην Ελλάδα θεσμοθετήθηκε με την υπ'αριθ.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51" w:rsidRDefault="00E72151">
    <w:pPr>
      <w:pStyle w:val="a3"/>
    </w:pPr>
  </w:p>
  <w:p w:rsidR="00E72151" w:rsidRDefault="00E72151">
    <w:pPr>
      <w:pStyle w:val="a3"/>
    </w:pPr>
  </w:p>
  <w:p w:rsidR="00E72151" w:rsidRDefault="00E721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2BC1"/>
    <w:multiLevelType w:val="hybridMultilevel"/>
    <w:tmpl w:val="A9F47638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7A5A"/>
    <w:multiLevelType w:val="hybridMultilevel"/>
    <w:tmpl w:val="5EBE214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1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9"/>
  </w:num>
  <w:num w:numId="5">
    <w:abstractNumId w:val="16"/>
  </w:num>
  <w:num w:numId="6">
    <w:abstractNumId w:val="7"/>
  </w:num>
  <w:num w:numId="7">
    <w:abstractNumId w:val="4"/>
  </w:num>
  <w:num w:numId="8">
    <w:abstractNumId w:val="10"/>
  </w:num>
  <w:num w:numId="9">
    <w:abstractNumId w:val="30"/>
  </w:num>
  <w:num w:numId="10">
    <w:abstractNumId w:val="31"/>
  </w:num>
  <w:num w:numId="11">
    <w:abstractNumId w:val="2"/>
  </w:num>
  <w:num w:numId="12">
    <w:abstractNumId w:val="32"/>
  </w:num>
  <w:num w:numId="13">
    <w:abstractNumId w:val="26"/>
  </w:num>
  <w:num w:numId="14">
    <w:abstractNumId w:val="41"/>
  </w:num>
  <w:num w:numId="15">
    <w:abstractNumId w:val="27"/>
  </w:num>
  <w:num w:numId="16">
    <w:abstractNumId w:val="34"/>
  </w:num>
  <w:num w:numId="17">
    <w:abstractNumId w:val="35"/>
  </w:num>
  <w:num w:numId="18">
    <w:abstractNumId w:val="11"/>
  </w:num>
  <w:num w:numId="19">
    <w:abstractNumId w:val="9"/>
  </w:num>
  <w:num w:numId="20">
    <w:abstractNumId w:val="40"/>
  </w:num>
  <w:num w:numId="21">
    <w:abstractNumId w:val="15"/>
  </w:num>
  <w:num w:numId="22">
    <w:abstractNumId w:val="21"/>
  </w:num>
  <w:num w:numId="23">
    <w:abstractNumId w:val="12"/>
  </w:num>
  <w:num w:numId="24">
    <w:abstractNumId w:val="13"/>
  </w:num>
  <w:num w:numId="25">
    <w:abstractNumId w:val="25"/>
  </w:num>
  <w:num w:numId="26">
    <w:abstractNumId w:val="1"/>
  </w:num>
  <w:num w:numId="27">
    <w:abstractNumId w:val="3"/>
  </w:num>
  <w:num w:numId="28">
    <w:abstractNumId w:val="42"/>
  </w:num>
  <w:num w:numId="29">
    <w:abstractNumId w:val="14"/>
  </w:num>
  <w:num w:numId="30">
    <w:abstractNumId w:val="38"/>
  </w:num>
  <w:num w:numId="31">
    <w:abstractNumId w:val="19"/>
  </w:num>
  <w:num w:numId="32">
    <w:abstractNumId w:val="24"/>
  </w:num>
  <w:num w:numId="33">
    <w:abstractNumId w:val="17"/>
  </w:num>
  <w:num w:numId="34">
    <w:abstractNumId w:val="37"/>
  </w:num>
  <w:num w:numId="35">
    <w:abstractNumId w:val="6"/>
  </w:num>
  <w:num w:numId="36">
    <w:abstractNumId w:val="33"/>
  </w:num>
  <w:num w:numId="37">
    <w:abstractNumId w:val="20"/>
  </w:num>
  <w:num w:numId="38">
    <w:abstractNumId w:val="36"/>
  </w:num>
  <w:num w:numId="39">
    <w:abstractNumId w:val="28"/>
  </w:num>
  <w:num w:numId="40">
    <w:abstractNumId w:val="23"/>
  </w:num>
  <w:num w:numId="41">
    <w:abstractNumId w:val="39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3569"/>
    <w:rsid w:val="00012107"/>
    <w:rsid w:val="000129AA"/>
    <w:rsid w:val="000145DD"/>
    <w:rsid w:val="0001697C"/>
    <w:rsid w:val="00016AB1"/>
    <w:rsid w:val="00016EB1"/>
    <w:rsid w:val="000173C8"/>
    <w:rsid w:val="00017F56"/>
    <w:rsid w:val="00020622"/>
    <w:rsid w:val="00020CC5"/>
    <w:rsid w:val="00025CF7"/>
    <w:rsid w:val="00026041"/>
    <w:rsid w:val="00026A8E"/>
    <w:rsid w:val="00030416"/>
    <w:rsid w:val="00030D98"/>
    <w:rsid w:val="0003151D"/>
    <w:rsid w:val="00032743"/>
    <w:rsid w:val="0003313B"/>
    <w:rsid w:val="00033345"/>
    <w:rsid w:val="00034396"/>
    <w:rsid w:val="00034733"/>
    <w:rsid w:val="00034A2B"/>
    <w:rsid w:val="0003621E"/>
    <w:rsid w:val="0003675D"/>
    <w:rsid w:val="0003753E"/>
    <w:rsid w:val="0003793D"/>
    <w:rsid w:val="000379F4"/>
    <w:rsid w:val="000400F0"/>
    <w:rsid w:val="00040648"/>
    <w:rsid w:val="00041269"/>
    <w:rsid w:val="000417D6"/>
    <w:rsid w:val="000419CD"/>
    <w:rsid w:val="00042FAD"/>
    <w:rsid w:val="00043632"/>
    <w:rsid w:val="000437A3"/>
    <w:rsid w:val="000449F8"/>
    <w:rsid w:val="000460DC"/>
    <w:rsid w:val="0004637B"/>
    <w:rsid w:val="000464D5"/>
    <w:rsid w:val="00046E7B"/>
    <w:rsid w:val="000476A7"/>
    <w:rsid w:val="0005009E"/>
    <w:rsid w:val="00050A3E"/>
    <w:rsid w:val="00051C44"/>
    <w:rsid w:val="00052456"/>
    <w:rsid w:val="00052856"/>
    <w:rsid w:val="000533B6"/>
    <w:rsid w:val="000537ED"/>
    <w:rsid w:val="00053BDB"/>
    <w:rsid w:val="00054EA6"/>
    <w:rsid w:val="00055950"/>
    <w:rsid w:val="00060B9A"/>
    <w:rsid w:val="0006121B"/>
    <w:rsid w:val="00062A38"/>
    <w:rsid w:val="00064CA9"/>
    <w:rsid w:val="00066AC8"/>
    <w:rsid w:val="00070610"/>
    <w:rsid w:val="00070E0F"/>
    <w:rsid w:val="00070F07"/>
    <w:rsid w:val="0007323C"/>
    <w:rsid w:val="000733C7"/>
    <w:rsid w:val="000739B1"/>
    <w:rsid w:val="0007467D"/>
    <w:rsid w:val="000749AC"/>
    <w:rsid w:val="00074D0C"/>
    <w:rsid w:val="00074F67"/>
    <w:rsid w:val="00075E72"/>
    <w:rsid w:val="000809DE"/>
    <w:rsid w:val="00081237"/>
    <w:rsid w:val="000812B1"/>
    <w:rsid w:val="00084143"/>
    <w:rsid w:val="00084840"/>
    <w:rsid w:val="00084FF4"/>
    <w:rsid w:val="00085B1B"/>
    <w:rsid w:val="00087B7B"/>
    <w:rsid w:val="000930DB"/>
    <w:rsid w:val="00096031"/>
    <w:rsid w:val="000A13F2"/>
    <w:rsid w:val="000A1A9D"/>
    <w:rsid w:val="000A1E42"/>
    <w:rsid w:val="000A4AE8"/>
    <w:rsid w:val="000A524D"/>
    <w:rsid w:val="000A5CDD"/>
    <w:rsid w:val="000A70BD"/>
    <w:rsid w:val="000A7D88"/>
    <w:rsid w:val="000B097B"/>
    <w:rsid w:val="000B147C"/>
    <w:rsid w:val="000B3150"/>
    <w:rsid w:val="000B6553"/>
    <w:rsid w:val="000B6A00"/>
    <w:rsid w:val="000B76D1"/>
    <w:rsid w:val="000B7B22"/>
    <w:rsid w:val="000C0322"/>
    <w:rsid w:val="000C1E95"/>
    <w:rsid w:val="000C3ADD"/>
    <w:rsid w:val="000C4971"/>
    <w:rsid w:val="000D04CE"/>
    <w:rsid w:val="000D06FD"/>
    <w:rsid w:val="000D0EF6"/>
    <w:rsid w:val="000D34ED"/>
    <w:rsid w:val="000D3BA4"/>
    <w:rsid w:val="000D4062"/>
    <w:rsid w:val="000D4C32"/>
    <w:rsid w:val="000D651E"/>
    <w:rsid w:val="000D7156"/>
    <w:rsid w:val="000E1D74"/>
    <w:rsid w:val="000E27CF"/>
    <w:rsid w:val="000E2E4A"/>
    <w:rsid w:val="000E588F"/>
    <w:rsid w:val="000E72CD"/>
    <w:rsid w:val="000F0191"/>
    <w:rsid w:val="000F02C8"/>
    <w:rsid w:val="000F1050"/>
    <w:rsid w:val="000F349A"/>
    <w:rsid w:val="000F3919"/>
    <w:rsid w:val="000F3DA8"/>
    <w:rsid w:val="000F46F3"/>
    <w:rsid w:val="000F4967"/>
    <w:rsid w:val="000F7148"/>
    <w:rsid w:val="000F72E4"/>
    <w:rsid w:val="0010171E"/>
    <w:rsid w:val="00103068"/>
    <w:rsid w:val="00105577"/>
    <w:rsid w:val="00105772"/>
    <w:rsid w:val="0010625C"/>
    <w:rsid w:val="00106B25"/>
    <w:rsid w:val="00106DB9"/>
    <w:rsid w:val="00110013"/>
    <w:rsid w:val="001103A5"/>
    <w:rsid w:val="001104C5"/>
    <w:rsid w:val="001108AC"/>
    <w:rsid w:val="00110C8E"/>
    <w:rsid w:val="001114D4"/>
    <w:rsid w:val="001117F8"/>
    <w:rsid w:val="001128EC"/>
    <w:rsid w:val="00112ADA"/>
    <w:rsid w:val="00114A1A"/>
    <w:rsid w:val="00115632"/>
    <w:rsid w:val="00115AE6"/>
    <w:rsid w:val="0011703F"/>
    <w:rsid w:val="0011728E"/>
    <w:rsid w:val="001202A6"/>
    <w:rsid w:val="00120CBE"/>
    <w:rsid w:val="001214C1"/>
    <w:rsid w:val="0012187F"/>
    <w:rsid w:val="00121BCE"/>
    <w:rsid w:val="00124668"/>
    <w:rsid w:val="00125565"/>
    <w:rsid w:val="0012650A"/>
    <w:rsid w:val="00127BB6"/>
    <w:rsid w:val="00131D23"/>
    <w:rsid w:val="00131F44"/>
    <w:rsid w:val="00134656"/>
    <w:rsid w:val="001355F7"/>
    <w:rsid w:val="0013623B"/>
    <w:rsid w:val="00137AE9"/>
    <w:rsid w:val="00140F5C"/>
    <w:rsid w:val="00143158"/>
    <w:rsid w:val="001443C1"/>
    <w:rsid w:val="00144F70"/>
    <w:rsid w:val="00147311"/>
    <w:rsid w:val="00152074"/>
    <w:rsid w:val="001526EC"/>
    <w:rsid w:val="001529E2"/>
    <w:rsid w:val="00153258"/>
    <w:rsid w:val="00155EED"/>
    <w:rsid w:val="00156189"/>
    <w:rsid w:val="00157277"/>
    <w:rsid w:val="00160FB4"/>
    <w:rsid w:val="00164D35"/>
    <w:rsid w:val="001656CA"/>
    <w:rsid w:val="00165A61"/>
    <w:rsid w:val="00165D91"/>
    <w:rsid w:val="0016634D"/>
    <w:rsid w:val="00166E57"/>
    <w:rsid w:val="00167CEF"/>
    <w:rsid w:val="001701C7"/>
    <w:rsid w:val="0017043E"/>
    <w:rsid w:val="001705E4"/>
    <w:rsid w:val="001706DA"/>
    <w:rsid w:val="001709FA"/>
    <w:rsid w:val="00170B67"/>
    <w:rsid w:val="00170CB5"/>
    <w:rsid w:val="00171393"/>
    <w:rsid w:val="0017140A"/>
    <w:rsid w:val="00172A7B"/>
    <w:rsid w:val="00172BFD"/>
    <w:rsid w:val="001745D8"/>
    <w:rsid w:val="00175BA0"/>
    <w:rsid w:val="0017619D"/>
    <w:rsid w:val="00177515"/>
    <w:rsid w:val="001821DC"/>
    <w:rsid w:val="00184EC9"/>
    <w:rsid w:val="00186693"/>
    <w:rsid w:val="00187B42"/>
    <w:rsid w:val="00192A7B"/>
    <w:rsid w:val="00193125"/>
    <w:rsid w:val="00195B46"/>
    <w:rsid w:val="001967F9"/>
    <w:rsid w:val="001A05A3"/>
    <w:rsid w:val="001A329D"/>
    <w:rsid w:val="001A418C"/>
    <w:rsid w:val="001A5F6E"/>
    <w:rsid w:val="001A6791"/>
    <w:rsid w:val="001A6BE4"/>
    <w:rsid w:val="001A7514"/>
    <w:rsid w:val="001A7889"/>
    <w:rsid w:val="001B07A0"/>
    <w:rsid w:val="001B1574"/>
    <w:rsid w:val="001B297A"/>
    <w:rsid w:val="001B328F"/>
    <w:rsid w:val="001B356B"/>
    <w:rsid w:val="001B37AB"/>
    <w:rsid w:val="001B43C9"/>
    <w:rsid w:val="001B4580"/>
    <w:rsid w:val="001B49CE"/>
    <w:rsid w:val="001B4DB4"/>
    <w:rsid w:val="001B6D1E"/>
    <w:rsid w:val="001C0147"/>
    <w:rsid w:val="001C2582"/>
    <w:rsid w:val="001C26CF"/>
    <w:rsid w:val="001C3007"/>
    <w:rsid w:val="001C403D"/>
    <w:rsid w:val="001C593B"/>
    <w:rsid w:val="001C73E4"/>
    <w:rsid w:val="001C77B7"/>
    <w:rsid w:val="001D0EBC"/>
    <w:rsid w:val="001D1AD4"/>
    <w:rsid w:val="001D4BD5"/>
    <w:rsid w:val="001D5845"/>
    <w:rsid w:val="001D7CD1"/>
    <w:rsid w:val="001E0404"/>
    <w:rsid w:val="001E0E6F"/>
    <w:rsid w:val="001E12FD"/>
    <w:rsid w:val="001E15D2"/>
    <w:rsid w:val="001E19CC"/>
    <w:rsid w:val="001E25D7"/>
    <w:rsid w:val="001E27E4"/>
    <w:rsid w:val="001E2B90"/>
    <w:rsid w:val="001E4DC5"/>
    <w:rsid w:val="001E72A3"/>
    <w:rsid w:val="001F1C47"/>
    <w:rsid w:val="001F1F93"/>
    <w:rsid w:val="001F3487"/>
    <w:rsid w:val="001F34C7"/>
    <w:rsid w:val="001F5607"/>
    <w:rsid w:val="0020045C"/>
    <w:rsid w:val="002007CC"/>
    <w:rsid w:val="00204F32"/>
    <w:rsid w:val="002050C1"/>
    <w:rsid w:val="00205DD3"/>
    <w:rsid w:val="00206E5A"/>
    <w:rsid w:val="00206F3F"/>
    <w:rsid w:val="002076D2"/>
    <w:rsid w:val="002115D8"/>
    <w:rsid w:val="00212A0A"/>
    <w:rsid w:val="002137F7"/>
    <w:rsid w:val="00214397"/>
    <w:rsid w:val="00214C26"/>
    <w:rsid w:val="002164EE"/>
    <w:rsid w:val="00216C5D"/>
    <w:rsid w:val="002172D7"/>
    <w:rsid w:val="002207D2"/>
    <w:rsid w:val="00222D1B"/>
    <w:rsid w:val="002239B7"/>
    <w:rsid w:val="00223C0B"/>
    <w:rsid w:val="00223E42"/>
    <w:rsid w:val="002255B1"/>
    <w:rsid w:val="00225CDF"/>
    <w:rsid w:val="002269CE"/>
    <w:rsid w:val="00230A9F"/>
    <w:rsid w:val="00231069"/>
    <w:rsid w:val="0023266E"/>
    <w:rsid w:val="002331C7"/>
    <w:rsid w:val="002351B6"/>
    <w:rsid w:val="0023588E"/>
    <w:rsid w:val="00236385"/>
    <w:rsid w:val="00236413"/>
    <w:rsid w:val="00236AC4"/>
    <w:rsid w:val="00240864"/>
    <w:rsid w:val="00242DBD"/>
    <w:rsid w:val="00246E4B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566F"/>
    <w:rsid w:val="00266AF2"/>
    <w:rsid w:val="00270402"/>
    <w:rsid w:val="00271419"/>
    <w:rsid w:val="00271B5A"/>
    <w:rsid w:val="00271E2F"/>
    <w:rsid w:val="0027482B"/>
    <w:rsid w:val="00274897"/>
    <w:rsid w:val="002750BB"/>
    <w:rsid w:val="002764ED"/>
    <w:rsid w:val="0027652F"/>
    <w:rsid w:val="00277F9E"/>
    <w:rsid w:val="00280451"/>
    <w:rsid w:val="00282938"/>
    <w:rsid w:val="0028302B"/>
    <w:rsid w:val="0028735A"/>
    <w:rsid w:val="002874BC"/>
    <w:rsid w:val="00291E17"/>
    <w:rsid w:val="00293353"/>
    <w:rsid w:val="00295F6D"/>
    <w:rsid w:val="00296185"/>
    <w:rsid w:val="002A076C"/>
    <w:rsid w:val="002A1D00"/>
    <w:rsid w:val="002A2E70"/>
    <w:rsid w:val="002A3766"/>
    <w:rsid w:val="002A3F41"/>
    <w:rsid w:val="002A4399"/>
    <w:rsid w:val="002A4DEB"/>
    <w:rsid w:val="002A5321"/>
    <w:rsid w:val="002A5402"/>
    <w:rsid w:val="002A5553"/>
    <w:rsid w:val="002A6973"/>
    <w:rsid w:val="002B0D3B"/>
    <w:rsid w:val="002B153D"/>
    <w:rsid w:val="002B1BBE"/>
    <w:rsid w:val="002B3193"/>
    <w:rsid w:val="002B445D"/>
    <w:rsid w:val="002B7D78"/>
    <w:rsid w:val="002C0650"/>
    <w:rsid w:val="002C18F5"/>
    <w:rsid w:val="002C375F"/>
    <w:rsid w:val="002C39AF"/>
    <w:rsid w:val="002C600D"/>
    <w:rsid w:val="002C736D"/>
    <w:rsid w:val="002D20C0"/>
    <w:rsid w:val="002D2CEB"/>
    <w:rsid w:val="002D3376"/>
    <w:rsid w:val="002D6C8B"/>
    <w:rsid w:val="002E0AA2"/>
    <w:rsid w:val="002E133B"/>
    <w:rsid w:val="002E16F7"/>
    <w:rsid w:val="002E17F1"/>
    <w:rsid w:val="002E1BF3"/>
    <w:rsid w:val="002E1D20"/>
    <w:rsid w:val="002E26AF"/>
    <w:rsid w:val="002E2722"/>
    <w:rsid w:val="002E4307"/>
    <w:rsid w:val="002E4DCE"/>
    <w:rsid w:val="002E514D"/>
    <w:rsid w:val="002E546E"/>
    <w:rsid w:val="002E71DA"/>
    <w:rsid w:val="002E7285"/>
    <w:rsid w:val="002E7928"/>
    <w:rsid w:val="002F0595"/>
    <w:rsid w:val="002F0CB5"/>
    <w:rsid w:val="002F1C68"/>
    <w:rsid w:val="002F40FA"/>
    <w:rsid w:val="002F458D"/>
    <w:rsid w:val="002F4ECB"/>
    <w:rsid w:val="002F667B"/>
    <w:rsid w:val="002F6A4A"/>
    <w:rsid w:val="002F6BC4"/>
    <w:rsid w:val="003000E3"/>
    <w:rsid w:val="0030079A"/>
    <w:rsid w:val="0030127F"/>
    <w:rsid w:val="00301A0A"/>
    <w:rsid w:val="00301A49"/>
    <w:rsid w:val="00301CEC"/>
    <w:rsid w:val="00302509"/>
    <w:rsid w:val="00302794"/>
    <w:rsid w:val="00302F98"/>
    <w:rsid w:val="003048FE"/>
    <w:rsid w:val="0030598E"/>
    <w:rsid w:val="00305FAE"/>
    <w:rsid w:val="00306FE4"/>
    <w:rsid w:val="00307C1F"/>
    <w:rsid w:val="00311431"/>
    <w:rsid w:val="00311783"/>
    <w:rsid w:val="00311AE3"/>
    <w:rsid w:val="003120F6"/>
    <w:rsid w:val="003123AA"/>
    <w:rsid w:val="00312E8F"/>
    <w:rsid w:val="00312F4D"/>
    <w:rsid w:val="003134F0"/>
    <w:rsid w:val="00313807"/>
    <w:rsid w:val="003144F6"/>
    <w:rsid w:val="00314AB3"/>
    <w:rsid w:val="0031724B"/>
    <w:rsid w:val="00317A50"/>
    <w:rsid w:val="00320643"/>
    <w:rsid w:val="00321152"/>
    <w:rsid w:val="0032397D"/>
    <w:rsid w:val="00323F97"/>
    <w:rsid w:val="00325FFE"/>
    <w:rsid w:val="00326EA5"/>
    <w:rsid w:val="003270E1"/>
    <w:rsid w:val="00331578"/>
    <w:rsid w:val="00331653"/>
    <w:rsid w:val="00332E19"/>
    <w:rsid w:val="003335CA"/>
    <w:rsid w:val="00336162"/>
    <w:rsid w:val="0033631F"/>
    <w:rsid w:val="0033698B"/>
    <w:rsid w:val="003401D3"/>
    <w:rsid w:val="00341DC0"/>
    <w:rsid w:val="00342D33"/>
    <w:rsid w:val="00343CF9"/>
    <w:rsid w:val="003440D8"/>
    <w:rsid w:val="0034461B"/>
    <w:rsid w:val="00346A5D"/>
    <w:rsid w:val="00346B56"/>
    <w:rsid w:val="0035071B"/>
    <w:rsid w:val="00350ABD"/>
    <w:rsid w:val="003526EB"/>
    <w:rsid w:val="0035464D"/>
    <w:rsid w:val="003546F8"/>
    <w:rsid w:val="00354BDE"/>
    <w:rsid w:val="00354C43"/>
    <w:rsid w:val="00354E68"/>
    <w:rsid w:val="00355926"/>
    <w:rsid w:val="00355C61"/>
    <w:rsid w:val="00357651"/>
    <w:rsid w:val="003602CD"/>
    <w:rsid w:val="00361C87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2A7C"/>
    <w:rsid w:val="00375036"/>
    <w:rsid w:val="00375FE9"/>
    <w:rsid w:val="00376445"/>
    <w:rsid w:val="00376E84"/>
    <w:rsid w:val="00380E85"/>
    <w:rsid w:val="003815A4"/>
    <w:rsid w:val="0038319B"/>
    <w:rsid w:val="00384220"/>
    <w:rsid w:val="00384469"/>
    <w:rsid w:val="00385FED"/>
    <w:rsid w:val="0038775C"/>
    <w:rsid w:val="00387C64"/>
    <w:rsid w:val="003927FA"/>
    <w:rsid w:val="003935A2"/>
    <w:rsid w:val="00395A4E"/>
    <w:rsid w:val="00397F2B"/>
    <w:rsid w:val="003A080C"/>
    <w:rsid w:val="003A08DE"/>
    <w:rsid w:val="003A124F"/>
    <w:rsid w:val="003A188C"/>
    <w:rsid w:val="003A190D"/>
    <w:rsid w:val="003A21D0"/>
    <w:rsid w:val="003A53D8"/>
    <w:rsid w:val="003A5490"/>
    <w:rsid w:val="003A57B5"/>
    <w:rsid w:val="003A5A14"/>
    <w:rsid w:val="003A5A22"/>
    <w:rsid w:val="003A670F"/>
    <w:rsid w:val="003A70CD"/>
    <w:rsid w:val="003B0AF3"/>
    <w:rsid w:val="003B2893"/>
    <w:rsid w:val="003B2AE6"/>
    <w:rsid w:val="003B373B"/>
    <w:rsid w:val="003B4101"/>
    <w:rsid w:val="003B47F6"/>
    <w:rsid w:val="003B5372"/>
    <w:rsid w:val="003B53CC"/>
    <w:rsid w:val="003B5D37"/>
    <w:rsid w:val="003B5E64"/>
    <w:rsid w:val="003B5F50"/>
    <w:rsid w:val="003B626B"/>
    <w:rsid w:val="003C2D5C"/>
    <w:rsid w:val="003C5261"/>
    <w:rsid w:val="003C54D5"/>
    <w:rsid w:val="003C6182"/>
    <w:rsid w:val="003C65B6"/>
    <w:rsid w:val="003D0459"/>
    <w:rsid w:val="003D2F80"/>
    <w:rsid w:val="003D437A"/>
    <w:rsid w:val="003D4399"/>
    <w:rsid w:val="003D4516"/>
    <w:rsid w:val="003D53E3"/>
    <w:rsid w:val="003D7C1E"/>
    <w:rsid w:val="003E161D"/>
    <w:rsid w:val="003E1D4D"/>
    <w:rsid w:val="003E3897"/>
    <w:rsid w:val="003E3925"/>
    <w:rsid w:val="003E5F0B"/>
    <w:rsid w:val="003E7163"/>
    <w:rsid w:val="003F198A"/>
    <w:rsid w:val="003F1F61"/>
    <w:rsid w:val="003F253A"/>
    <w:rsid w:val="003F2EFD"/>
    <w:rsid w:val="003F3772"/>
    <w:rsid w:val="003F3A2C"/>
    <w:rsid w:val="003F3F04"/>
    <w:rsid w:val="003F55D9"/>
    <w:rsid w:val="003F5F8D"/>
    <w:rsid w:val="003F6F8D"/>
    <w:rsid w:val="003F7460"/>
    <w:rsid w:val="0040110C"/>
    <w:rsid w:val="004021E9"/>
    <w:rsid w:val="00402DCA"/>
    <w:rsid w:val="00402F15"/>
    <w:rsid w:val="00403044"/>
    <w:rsid w:val="0040429C"/>
    <w:rsid w:val="0040588C"/>
    <w:rsid w:val="00405B8A"/>
    <w:rsid w:val="0040628C"/>
    <w:rsid w:val="004066D9"/>
    <w:rsid w:val="00410059"/>
    <w:rsid w:val="00410E01"/>
    <w:rsid w:val="00412E6D"/>
    <w:rsid w:val="00412F4A"/>
    <w:rsid w:val="004139F8"/>
    <w:rsid w:val="00413B66"/>
    <w:rsid w:val="00414919"/>
    <w:rsid w:val="00414BE9"/>
    <w:rsid w:val="00415769"/>
    <w:rsid w:val="00417122"/>
    <w:rsid w:val="0042144E"/>
    <w:rsid w:val="00421FC7"/>
    <w:rsid w:val="00422539"/>
    <w:rsid w:val="004227D2"/>
    <w:rsid w:val="00423E25"/>
    <w:rsid w:val="0042415F"/>
    <w:rsid w:val="004267CB"/>
    <w:rsid w:val="0043015A"/>
    <w:rsid w:val="00431756"/>
    <w:rsid w:val="00432214"/>
    <w:rsid w:val="0043296D"/>
    <w:rsid w:val="00432A04"/>
    <w:rsid w:val="00432ACE"/>
    <w:rsid w:val="00432E3F"/>
    <w:rsid w:val="0043301A"/>
    <w:rsid w:val="004348E3"/>
    <w:rsid w:val="0043666B"/>
    <w:rsid w:val="00436B3A"/>
    <w:rsid w:val="004415CF"/>
    <w:rsid w:val="00441D72"/>
    <w:rsid w:val="0044297D"/>
    <w:rsid w:val="00444B01"/>
    <w:rsid w:val="00444F24"/>
    <w:rsid w:val="00444F94"/>
    <w:rsid w:val="00445480"/>
    <w:rsid w:val="0044778B"/>
    <w:rsid w:val="00450090"/>
    <w:rsid w:val="0045074F"/>
    <w:rsid w:val="00450D7C"/>
    <w:rsid w:val="004557FC"/>
    <w:rsid w:val="00455A09"/>
    <w:rsid w:val="004575A2"/>
    <w:rsid w:val="00462082"/>
    <w:rsid w:val="00464178"/>
    <w:rsid w:val="00464A52"/>
    <w:rsid w:val="00465938"/>
    <w:rsid w:val="00466932"/>
    <w:rsid w:val="00466B34"/>
    <w:rsid w:val="00467146"/>
    <w:rsid w:val="00467F34"/>
    <w:rsid w:val="004704B7"/>
    <w:rsid w:val="00471145"/>
    <w:rsid w:val="00473091"/>
    <w:rsid w:val="00473F63"/>
    <w:rsid w:val="00474587"/>
    <w:rsid w:val="004747F0"/>
    <w:rsid w:val="0047494E"/>
    <w:rsid w:val="00474950"/>
    <w:rsid w:val="004759E7"/>
    <w:rsid w:val="00475BA8"/>
    <w:rsid w:val="004768DB"/>
    <w:rsid w:val="00476CCE"/>
    <w:rsid w:val="00481ACF"/>
    <w:rsid w:val="0048223C"/>
    <w:rsid w:val="0048228C"/>
    <w:rsid w:val="004829DC"/>
    <w:rsid w:val="00482CB9"/>
    <w:rsid w:val="0048326D"/>
    <w:rsid w:val="0048463C"/>
    <w:rsid w:val="00485437"/>
    <w:rsid w:val="00485B9F"/>
    <w:rsid w:val="00485D04"/>
    <w:rsid w:val="0048613D"/>
    <w:rsid w:val="004875A5"/>
    <w:rsid w:val="00487C66"/>
    <w:rsid w:val="00487DB9"/>
    <w:rsid w:val="004901F1"/>
    <w:rsid w:val="00490A17"/>
    <w:rsid w:val="00490E82"/>
    <w:rsid w:val="00491930"/>
    <w:rsid w:val="00492B98"/>
    <w:rsid w:val="00493398"/>
    <w:rsid w:val="00493628"/>
    <w:rsid w:val="004936A3"/>
    <w:rsid w:val="00494D29"/>
    <w:rsid w:val="004956D4"/>
    <w:rsid w:val="004963AD"/>
    <w:rsid w:val="004968C6"/>
    <w:rsid w:val="004972B5"/>
    <w:rsid w:val="00497311"/>
    <w:rsid w:val="00497317"/>
    <w:rsid w:val="00497F87"/>
    <w:rsid w:val="004A153A"/>
    <w:rsid w:val="004A246D"/>
    <w:rsid w:val="004A25FE"/>
    <w:rsid w:val="004A26CF"/>
    <w:rsid w:val="004A2EEA"/>
    <w:rsid w:val="004A39C0"/>
    <w:rsid w:val="004A3EF2"/>
    <w:rsid w:val="004A45DC"/>
    <w:rsid w:val="004A4ACA"/>
    <w:rsid w:val="004A4F6A"/>
    <w:rsid w:val="004A505B"/>
    <w:rsid w:val="004A5D21"/>
    <w:rsid w:val="004A6CB1"/>
    <w:rsid w:val="004B563E"/>
    <w:rsid w:val="004C055D"/>
    <w:rsid w:val="004C05A4"/>
    <w:rsid w:val="004C0C2D"/>
    <w:rsid w:val="004C37CC"/>
    <w:rsid w:val="004C4C17"/>
    <w:rsid w:val="004C5E00"/>
    <w:rsid w:val="004D1F07"/>
    <w:rsid w:val="004D279F"/>
    <w:rsid w:val="004D2A40"/>
    <w:rsid w:val="004D54AE"/>
    <w:rsid w:val="004D59D7"/>
    <w:rsid w:val="004D5D13"/>
    <w:rsid w:val="004D6104"/>
    <w:rsid w:val="004E10B6"/>
    <w:rsid w:val="004E11DC"/>
    <w:rsid w:val="004E179D"/>
    <w:rsid w:val="004E1C9D"/>
    <w:rsid w:val="004E2752"/>
    <w:rsid w:val="004E4F7E"/>
    <w:rsid w:val="004E5F30"/>
    <w:rsid w:val="004F0BFD"/>
    <w:rsid w:val="004F2BAC"/>
    <w:rsid w:val="004F4445"/>
    <w:rsid w:val="004F4ED6"/>
    <w:rsid w:val="004F62D2"/>
    <w:rsid w:val="004F6730"/>
    <w:rsid w:val="004F76FC"/>
    <w:rsid w:val="00500F42"/>
    <w:rsid w:val="005012B4"/>
    <w:rsid w:val="005033A0"/>
    <w:rsid w:val="00503CEA"/>
    <w:rsid w:val="0050682C"/>
    <w:rsid w:val="005123FB"/>
    <w:rsid w:val="0051243E"/>
    <w:rsid w:val="00513475"/>
    <w:rsid w:val="00516206"/>
    <w:rsid w:val="005168F4"/>
    <w:rsid w:val="00517C20"/>
    <w:rsid w:val="0052139E"/>
    <w:rsid w:val="0052203C"/>
    <w:rsid w:val="0052213D"/>
    <w:rsid w:val="00522534"/>
    <w:rsid w:val="00522A96"/>
    <w:rsid w:val="00524B9C"/>
    <w:rsid w:val="00524F6E"/>
    <w:rsid w:val="0053062D"/>
    <w:rsid w:val="00530E4A"/>
    <w:rsid w:val="005311D6"/>
    <w:rsid w:val="005342A7"/>
    <w:rsid w:val="00534596"/>
    <w:rsid w:val="00534650"/>
    <w:rsid w:val="005346DC"/>
    <w:rsid w:val="0053487A"/>
    <w:rsid w:val="00534E62"/>
    <w:rsid w:val="00534F5D"/>
    <w:rsid w:val="00535FC8"/>
    <w:rsid w:val="00536310"/>
    <w:rsid w:val="0053664B"/>
    <w:rsid w:val="00536E8C"/>
    <w:rsid w:val="005379EE"/>
    <w:rsid w:val="00537FFD"/>
    <w:rsid w:val="00540147"/>
    <w:rsid w:val="005401FA"/>
    <w:rsid w:val="005417C3"/>
    <w:rsid w:val="00541B47"/>
    <w:rsid w:val="00542DCA"/>
    <w:rsid w:val="00543C1B"/>
    <w:rsid w:val="00543D32"/>
    <w:rsid w:val="00544086"/>
    <w:rsid w:val="0054700E"/>
    <w:rsid w:val="0054715E"/>
    <w:rsid w:val="00547F3E"/>
    <w:rsid w:val="005512BD"/>
    <w:rsid w:val="00552396"/>
    <w:rsid w:val="00552653"/>
    <w:rsid w:val="00552933"/>
    <w:rsid w:val="005535D4"/>
    <w:rsid w:val="0055418B"/>
    <w:rsid w:val="00554A75"/>
    <w:rsid w:val="00556245"/>
    <w:rsid w:val="00556E4D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549D"/>
    <w:rsid w:val="00566675"/>
    <w:rsid w:val="005670B2"/>
    <w:rsid w:val="0057065B"/>
    <w:rsid w:val="00572536"/>
    <w:rsid w:val="00572822"/>
    <w:rsid w:val="00572BBB"/>
    <w:rsid w:val="00573D53"/>
    <w:rsid w:val="00573D7F"/>
    <w:rsid w:val="005750D6"/>
    <w:rsid w:val="00575398"/>
    <w:rsid w:val="00575FE2"/>
    <w:rsid w:val="00576DEA"/>
    <w:rsid w:val="005770E5"/>
    <w:rsid w:val="0058027A"/>
    <w:rsid w:val="00581024"/>
    <w:rsid w:val="005823E7"/>
    <w:rsid w:val="0058245F"/>
    <w:rsid w:val="00583C73"/>
    <w:rsid w:val="00586B73"/>
    <w:rsid w:val="00586EDD"/>
    <w:rsid w:val="00586F88"/>
    <w:rsid w:val="00586FBD"/>
    <w:rsid w:val="0058746F"/>
    <w:rsid w:val="00590221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A7954"/>
    <w:rsid w:val="005B0089"/>
    <w:rsid w:val="005B0A80"/>
    <w:rsid w:val="005B0C23"/>
    <w:rsid w:val="005B0E8F"/>
    <w:rsid w:val="005B155F"/>
    <w:rsid w:val="005B3390"/>
    <w:rsid w:val="005B6241"/>
    <w:rsid w:val="005B7CB5"/>
    <w:rsid w:val="005C00E3"/>
    <w:rsid w:val="005C0796"/>
    <w:rsid w:val="005C1E69"/>
    <w:rsid w:val="005C372E"/>
    <w:rsid w:val="005C38F7"/>
    <w:rsid w:val="005C4CCF"/>
    <w:rsid w:val="005C6B07"/>
    <w:rsid w:val="005D1411"/>
    <w:rsid w:val="005D2CDF"/>
    <w:rsid w:val="005D2D3C"/>
    <w:rsid w:val="005D30DD"/>
    <w:rsid w:val="005D32B6"/>
    <w:rsid w:val="005D4257"/>
    <w:rsid w:val="005D6845"/>
    <w:rsid w:val="005D73C6"/>
    <w:rsid w:val="005E0B81"/>
    <w:rsid w:val="005E1F20"/>
    <w:rsid w:val="005E2E51"/>
    <w:rsid w:val="005E4F20"/>
    <w:rsid w:val="005F095F"/>
    <w:rsid w:val="005F1ABA"/>
    <w:rsid w:val="005F23A8"/>
    <w:rsid w:val="005F2EA6"/>
    <w:rsid w:val="005F5203"/>
    <w:rsid w:val="005F692E"/>
    <w:rsid w:val="005F7273"/>
    <w:rsid w:val="005F73F8"/>
    <w:rsid w:val="005F7E1F"/>
    <w:rsid w:val="005F7F9D"/>
    <w:rsid w:val="00600E41"/>
    <w:rsid w:val="0060125A"/>
    <w:rsid w:val="00601A4A"/>
    <w:rsid w:val="00602154"/>
    <w:rsid w:val="006021EC"/>
    <w:rsid w:val="00602250"/>
    <w:rsid w:val="00602591"/>
    <w:rsid w:val="00602CF5"/>
    <w:rsid w:val="00604018"/>
    <w:rsid w:val="0060445D"/>
    <w:rsid w:val="00604966"/>
    <w:rsid w:val="00604F39"/>
    <w:rsid w:val="00605AA3"/>
    <w:rsid w:val="00610205"/>
    <w:rsid w:val="0061101A"/>
    <w:rsid w:val="00611061"/>
    <w:rsid w:val="00611EA7"/>
    <w:rsid w:val="00611EB0"/>
    <w:rsid w:val="0061222E"/>
    <w:rsid w:val="006126DF"/>
    <w:rsid w:val="006138A5"/>
    <w:rsid w:val="00614A72"/>
    <w:rsid w:val="006153A7"/>
    <w:rsid w:val="00615980"/>
    <w:rsid w:val="00616198"/>
    <w:rsid w:val="0061682C"/>
    <w:rsid w:val="00616F2F"/>
    <w:rsid w:val="00617E9E"/>
    <w:rsid w:val="00620CEA"/>
    <w:rsid w:val="0062102F"/>
    <w:rsid w:val="006221CA"/>
    <w:rsid w:val="006222F0"/>
    <w:rsid w:val="006236BD"/>
    <w:rsid w:val="00624A62"/>
    <w:rsid w:val="00624D7C"/>
    <w:rsid w:val="00625104"/>
    <w:rsid w:val="00626B73"/>
    <w:rsid w:val="00627382"/>
    <w:rsid w:val="006274C1"/>
    <w:rsid w:val="00627557"/>
    <w:rsid w:val="00627737"/>
    <w:rsid w:val="0062780F"/>
    <w:rsid w:val="0063060E"/>
    <w:rsid w:val="0063072D"/>
    <w:rsid w:val="00630A62"/>
    <w:rsid w:val="0063127D"/>
    <w:rsid w:val="006325E1"/>
    <w:rsid w:val="00633E9F"/>
    <w:rsid w:val="00633F0D"/>
    <w:rsid w:val="0063567C"/>
    <w:rsid w:val="00636857"/>
    <w:rsid w:val="006368C4"/>
    <w:rsid w:val="006369F5"/>
    <w:rsid w:val="00640CA3"/>
    <w:rsid w:val="00640E87"/>
    <w:rsid w:val="00641F11"/>
    <w:rsid w:val="00643748"/>
    <w:rsid w:val="00644C47"/>
    <w:rsid w:val="0064658A"/>
    <w:rsid w:val="00646E44"/>
    <w:rsid w:val="00646E8D"/>
    <w:rsid w:val="00650265"/>
    <w:rsid w:val="0065113E"/>
    <w:rsid w:val="0065212D"/>
    <w:rsid w:val="0065316C"/>
    <w:rsid w:val="006535DC"/>
    <w:rsid w:val="00655954"/>
    <w:rsid w:val="00656128"/>
    <w:rsid w:val="006562E2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495A"/>
    <w:rsid w:val="00664DD4"/>
    <w:rsid w:val="00665091"/>
    <w:rsid w:val="006659D2"/>
    <w:rsid w:val="00667E80"/>
    <w:rsid w:val="006715DB"/>
    <w:rsid w:val="0067628D"/>
    <w:rsid w:val="00676374"/>
    <w:rsid w:val="00676654"/>
    <w:rsid w:val="00680EFC"/>
    <w:rsid w:val="00681C89"/>
    <w:rsid w:val="0068499A"/>
    <w:rsid w:val="0068508E"/>
    <w:rsid w:val="00685DC9"/>
    <w:rsid w:val="0069138B"/>
    <w:rsid w:val="00693C5E"/>
    <w:rsid w:val="00693D00"/>
    <w:rsid w:val="006949CD"/>
    <w:rsid w:val="00695F02"/>
    <w:rsid w:val="00697E0A"/>
    <w:rsid w:val="006A1D43"/>
    <w:rsid w:val="006A225A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3EF9"/>
    <w:rsid w:val="006B43BD"/>
    <w:rsid w:val="006B57CE"/>
    <w:rsid w:val="006B5C20"/>
    <w:rsid w:val="006B6181"/>
    <w:rsid w:val="006C13C1"/>
    <w:rsid w:val="006C1E8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6EE"/>
    <w:rsid w:val="006D5DEE"/>
    <w:rsid w:val="006D5F14"/>
    <w:rsid w:val="006D7CF1"/>
    <w:rsid w:val="006D7EED"/>
    <w:rsid w:val="006E0BF9"/>
    <w:rsid w:val="006E2E4F"/>
    <w:rsid w:val="006E4473"/>
    <w:rsid w:val="006E4501"/>
    <w:rsid w:val="006E5E90"/>
    <w:rsid w:val="006E5F66"/>
    <w:rsid w:val="006E6545"/>
    <w:rsid w:val="006E7E64"/>
    <w:rsid w:val="006F35B1"/>
    <w:rsid w:val="006F3BCF"/>
    <w:rsid w:val="006F3BF5"/>
    <w:rsid w:val="006F41AE"/>
    <w:rsid w:val="006F5D34"/>
    <w:rsid w:val="006F5EC0"/>
    <w:rsid w:val="006F6E27"/>
    <w:rsid w:val="006F7862"/>
    <w:rsid w:val="00702147"/>
    <w:rsid w:val="00704325"/>
    <w:rsid w:val="00706DA6"/>
    <w:rsid w:val="007078BC"/>
    <w:rsid w:val="0071041E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541"/>
    <w:rsid w:val="00725FCD"/>
    <w:rsid w:val="0072696C"/>
    <w:rsid w:val="007303CB"/>
    <w:rsid w:val="00730EAE"/>
    <w:rsid w:val="00732AA3"/>
    <w:rsid w:val="00733762"/>
    <w:rsid w:val="00735DCC"/>
    <w:rsid w:val="007360DC"/>
    <w:rsid w:val="007370AC"/>
    <w:rsid w:val="00737269"/>
    <w:rsid w:val="007376F1"/>
    <w:rsid w:val="00740888"/>
    <w:rsid w:val="007409CD"/>
    <w:rsid w:val="00740D13"/>
    <w:rsid w:val="007420C5"/>
    <w:rsid w:val="00742758"/>
    <w:rsid w:val="0074278B"/>
    <w:rsid w:val="00743D40"/>
    <w:rsid w:val="00744CEC"/>
    <w:rsid w:val="0074626F"/>
    <w:rsid w:val="007462CF"/>
    <w:rsid w:val="007465BC"/>
    <w:rsid w:val="00746901"/>
    <w:rsid w:val="00746AA2"/>
    <w:rsid w:val="00747387"/>
    <w:rsid w:val="00747F8D"/>
    <w:rsid w:val="00750659"/>
    <w:rsid w:val="00751DB1"/>
    <w:rsid w:val="00753A8C"/>
    <w:rsid w:val="00753DCE"/>
    <w:rsid w:val="00754988"/>
    <w:rsid w:val="00754C38"/>
    <w:rsid w:val="0075559C"/>
    <w:rsid w:val="00756516"/>
    <w:rsid w:val="007576A1"/>
    <w:rsid w:val="00757BD3"/>
    <w:rsid w:val="00760D82"/>
    <w:rsid w:val="00760F2F"/>
    <w:rsid w:val="0076183D"/>
    <w:rsid w:val="00761B41"/>
    <w:rsid w:val="00763820"/>
    <w:rsid w:val="00763DBE"/>
    <w:rsid w:val="00763FF9"/>
    <w:rsid w:val="0076547B"/>
    <w:rsid w:val="0077238B"/>
    <w:rsid w:val="00773A19"/>
    <w:rsid w:val="00775661"/>
    <w:rsid w:val="00775BDE"/>
    <w:rsid w:val="00776DCC"/>
    <w:rsid w:val="007777CF"/>
    <w:rsid w:val="00777ADD"/>
    <w:rsid w:val="00780750"/>
    <w:rsid w:val="00782B00"/>
    <w:rsid w:val="00783DA2"/>
    <w:rsid w:val="00784C26"/>
    <w:rsid w:val="0078607D"/>
    <w:rsid w:val="00786086"/>
    <w:rsid w:val="0079063F"/>
    <w:rsid w:val="00790FE6"/>
    <w:rsid w:val="0079204E"/>
    <w:rsid w:val="00792E0C"/>
    <w:rsid w:val="0079368F"/>
    <w:rsid w:val="00793B81"/>
    <w:rsid w:val="007973DF"/>
    <w:rsid w:val="00797A3B"/>
    <w:rsid w:val="007A2CFE"/>
    <w:rsid w:val="007A5CE4"/>
    <w:rsid w:val="007A685B"/>
    <w:rsid w:val="007A6CCF"/>
    <w:rsid w:val="007A736F"/>
    <w:rsid w:val="007A78B3"/>
    <w:rsid w:val="007B1F78"/>
    <w:rsid w:val="007B30CB"/>
    <w:rsid w:val="007B3230"/>
    <w:rsid w:val="007B3337"/>
    <w:rsid w:val="007B34D0"/>
    <w:rsid w:val="007B3DAF"/>
    <w:rsid w:val="007B6C0A"/>
    <w:rsid w:val="007B7748"/>
    <w:rsid w:val="007C0175"/>
    <w:rsid w:val="007C1D45"/>
    <w:rsid w:val="007C2505"/>
    <w:rsid w:val="007C25FF"/>
    <w:rsid w:val="007C37CE"/>
    <w:rsid w:val="007C3CF9"/>
    <w:rsid w:val="007C5A36"/>
    <w:rsid w:val="007D0314"/>
    <w:rsid w:val="007D06BC"/>
    <w:rsid w:val="007D0E20"/>
    <w:rsid w:val="007D15C2"/>
    <w:rsid w:val="007D1CE5"/>
    <w:rsid w:val="007D272C"/>
    <w:rsid w:val="007D2B21"/>
    <w:rsid w:val="007D2F8C"/>
    <w:rsid w:val="007D31B1"/>
    <w:rsid w:val="007D35CE"/>
    <w:rsid w:val="007D40D4"/>
    <w:rsid w:val="007D59BE"/>
    <w:rsid w:val="007D5DE6"/>
    <w:rsid w:val="007D61F7"/>
    <w:rsid w:val="007E072D"/>
    <w:rsid w:val="007E2088"/>
    <w:rsid w:val="007E3888"/>
    <w:rsid w:val="007E3F3D"/>
    <w:rsid w:val="007E7A4B"/>
    <w:rsid w:val="007E7B8A"/>
    <w:rsid w:val="007F0516"/>
    <w:rsid w:val="007F0550"/>
    <w:rsid w:val="007F064F"/>
    <w:rsid w:val="007F07C9"/>
    <w:rsid w:val="007F2D04"/>
    <w:rsid w:val="007F3A9B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D26"/>
    <w:rsid w:val="00803E3C"/>
    <w:rsid w:val="008057EC"/>
    <w:rsid w:val="00807DBE"/>
    <w:rsid w:val="00811F26"/>
    <w:rsid w:val="00815874"/>
    <w:rsid w:val="00815C2A"/>
    <w:rsid w:val="0081759E"/>
    <w:rsid w:val="00817BE7"/>
    <w:rsid w:val="00820E04"/>
    <w:rsid w:val="00820EA4"/>
    <w:rsid w:val="00822989"/>
    <w:rsid w:val="00823624"/>
    <w:rsid w:val="008239AA"/>
    <w:rsid w:val="00825E3F"/>
    <w:rsid w:val="00827D5D"/>
    <w:rsid w:val="00827F47"/>
    <w:rsid w:val="008321A4"/>
    <w:rsid w:val="0083272F"/>
    <w:rsid w:val="00832E98"/>
    <w:rsid w:val="008333EA"/>
    <w:rsid w:val="00834F1B"/>
    <w:rsid w:val="00835AA8"/>
    <w:rsid w:val="008402B2"/>
    <w:rsid w:val="00840433"/>
    <w:rsid w:val="00841064"/>
    <w:rsid w:val="00841846"/>
    <w:rsid w:val="00842869"/>
    <w:rsid w:val="0084398E"/>
    <w:rsid w:val="00843C67"/>
    <w:rsid w:val="008446B9"/>
    <w:rsid w:val="0084492D"/>
    <w:rsid w:val="008455D2"/>
    <w:rsid w:val="0084560D"/>
    <w:rsid w:val="00845F26"/>
    <w:rsid w:val="008460FC"/>
    <w:rsid w:val="008461E8"/>
    <w:rsid w:val="00846D4E"/>
    <w:rsid w:val="008471B1"/>
    <w:rsid w:val="00847720"/>
    <w:rsid w:val="00847D3D"/>
    <w:rsid w:val="008523FC"/>
    <w:rsid w:val="00853793"/>
    <w:rsid w:val="00853AA1"/>
    <w:rsid w:val="00854FD2"/>
    <w:rsid w:val="008556C7"/>
    <w:rsid w:val="00855946"/>
    <w:rsid w:val="00855FB5"/>
    <w:rsid w:val="008565E4"/>
    <w:rsid w:val="008570E3"/>
    <w:rsid w:val="00857BFB"/>
    <w:rsid w:val="00861BE7"/>
    <w:rsid w:val="00862B5C"/>
    <w:rsid w:val="008640A8"/>
    <w:rsid w:val="00864F10"/>
    <w:rsid w:val="008653BD"/>
    <w:rsid w:val="0086623C"/>
    <w:rsid w:val="00866718"/>
    <w:rsid w:val="00866EE2"/>
    <w:rsid w:val="00870BE0"/>
    <w:rsid w:val="008711F6"/>
    <w:rsid w:val="00875C0A"/>
    <w:rsid w:val="00877C91"/>
    <w:rsid w:val="00880751"/>
    <w:rsid w:val="00880869"/>
    <w:rsid w:val="00882088"/>
    <w:rsid w:val="008823D4"/>
    <w:rsid w:val="0088463F"/>
    <w:rsid w:val="0088465E"/>
    <w:rsid w:val="008849D4"/>
    <w:rsid w:val="008865F6"/>
    <w:rsid w:val="00887AC1"/>
    <w:rsid w:val="00890DA7"/>
    <w:rsid w:val="00892292"/>
    <w:rsid w:val="00893621"/>
    <w:rsid w:val="00893FC2"/>
    <w:rsid w:val="0089446B"/>
    <w:rsid w:val="00894BE5"/>
    <w:rsid w:val="00895806"/>
    <w:rsid w:val="00897767"/>
    <w:rsid w:val="008A05C1"/>
    <w:rsid w:val="008A0C1A"/>
    <w:rsid w:val="008A1B24"/>
    <w:rsid w:val="008A35BB"/>
    <w:rsid w:val="008A39DE"/>
    <w:rsid w:val="008A3F76"/>
    <w:rsid w:val="008A4C22"/>
    <w:rsid w:val="008A4E56"/>
    <w:rsid w:val="008A6407"/>
    <w:rsid w:val="008A6AAD"/>
    <w:rsid w:val="008B145C"/>
    <w:rsid w:val="008B1F75"/>
    <w:rsid w:val="008B28BE"/>
    <w:rsid w:val="008B2DF4"/>
    <w:rsid w:val="008B40D3"/>
    <w:rsid w:val="008B5E84"/>
    <w:rsid w:val="008B6B12"/>
    <w:rsid w:val="008B7018"/>
    <w:rsid w:val="008B72EB"/>
    <w:rsid w:val="008C0020"/>
    <w:rsid w:val="008C11A5"/>
    <w:rsid w:val="008C1B78"/>
    <w:rsid w:val="008C3040"/>
    <w:rsid w:val="008C31B0"/>
    <w:rsid w:val="008C3D39"/>
    <w:rsid w:val="008C4089"/>
    <w:rsid w:val="008C4C07"/>
    <w:rsid w:val="008C5159"/>
    <w:rsid w:val="008C54A5"/>
    <w:rsid w:val="008C606B"/>
    <w:rsid w:val="008C6227"/>
    <w:rsid w:val="008D0357"/>
    <w:rsid w:val="008D12CF"/>
    <w:rsid w:val="008D2D75"/>
    <w:rsid w:val="008D3E94"/>
    <w:rsid w:val="008D4FF8"/>
    <w:rsid w:val="008D5152"/>
    <w:rsid w:val="008D5164"/>
    <w:rsid w:val="008D5794"/>
    <w:rsid w:val="008D62DB"/>
    <w:rsid w:val="008D6F0C"/>
    <w:rsid w:val="008D79B9"/>
    <w:rsid w:val="008E0640"/>
    <w:rsid w:val="008E1DE8"/>
    <w:rsid w:val="008E22EC"/>
    <w:rsid w:val="008E2E0B"/>
    <w:rsid w:val="008E368E"/>
    <w:rsid w:val="008E40EF"/>
    <w:rsid w:val="008E4131"/>
    <w:rsid w:val="008E49F1"/>
    <w:rsid w:val="008E554C"/>
    <w:rsid w:val="008E5AF1"/>
    <w:rsid w:val="008E6001"/>
    <w:rsid w:val="008E6530"/>
    <w:rsid w:val="008E6616"/>
    <w:rsid w:val="008E7BD0"/>
    <w:rsid w:val="008E7E42"/>
    <w:rsid w:val="008F2BED"/>
    <w:rsid w:val="008F3679"/>
    <w:rsid w:val="008F3A63"/>
    <w:rsid w:val="008F6420"/>
    <w:rsid w:val="008F6A6F"/>
    <w:rsid w:val="008F71EC"/>
    <w:rsid w:val="0090077E"/>
    <w:rsid w:val="00900CE0"/>
    <w:rsid w:val="0090144C"/>
    <w:rsid w:val="009018C4"/>
    <w:rsid w:val="00902122"/>
    <w:rsid w:val="009031A4"/>
    <w:rsid w:val="00904D14"/>
    <w:rsid w:val="0090618F"/>
    <w:rsid w:val="0091079A"/>
    <w:rsid w:val="00911667"/>
    <w:rsid w:val="00911A1A"/>
    <w:rsid w:val="00911D79"/>
    <w:rsid w:val="00912614"/>
    <w:rsid w:val="009154FE"/>
    <w:rsid w:val="009157DA"/>
    <w:rsid w:val="00915CCD"/>
    <w:rsid w:val="009168B3"/>
    <w:rsid w:val="00917B08"/>
    <w:rsid w:val="00921591"/>
    <w:rsid w:val="009235EB"/>
    <w:rsid w:val="0092466A"/>
    <w:rsid w:val="00925804"/>
    <w:rsid w:val="00925E0E"/>
    <w:rsid w:val="009262D1"/>
    <w:rsid w:val="009277FC"/>
    <w:rsid w:val="00927943"/>
    <w:rsid w:val="00927A54"/>
    <w:rsid w:val="00930363"/>
    <w:rsid w:val="009316A3"/>
    <w:rsid w:val="00932CFA"/>
    <w:rsid w:val="00934848"/>
    <w:rsid w:val="009356F9"/>
    <w:rsid w:val="009366AB"/>
    <w:rsid w:val="00936EB2"/>
    <w:rsid w:val="00937240"/>
    <w:rsid w:val="00940078"/>
    <w:rsid w:val="0094011F"/>
    <w:rsid w:val="00942058"/>
    <w:rsid w:val="00942659"/>
    <w:rsid w:val="009428CC"/>
    <w:rsid w:val="00942A40"/>
    <w:rsid w:val="009435BE"/>
    <w:rsid w:val="00943843"/>
    <w:rsid w:val="00944495"/>
    <w:rsid w:val="00945080"/>
    <w:rsid w:val="0094576B"/>
    <w:rsid w:val="00945FE2"/>
    <w:rsid w:val="00947035"/>
    <w:rsid w:val="009476A7"/>
    <w:rsid w:val="00951626"/>
    <w:rsid w:val="00953EFF"/>
    <w:rsid w:val="00954488"/>
    <w:rsid w:val="00954D61"/>
    <w:rsid w:val="00956E13"/>
    <w:rsid w:val="009603AE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657F3"/>
    <w:rsid w:val="00966A2C"/>
    <w:rsid w:val="00967241"/>
    <w:rsid w:val="009705B3"/>
    <w:rsid w:val="00970794"/>
    <w:rsid w:val="009713B7"/>
    <w:rsid w:val="00971C0B"/>
    <w:rsid w:val="009738AD"/>
    <w:rsid w:val="009761A3"/>
    <w:rsid w:val="009763B9"/>
    <w:rsid w:val="00981D52"/>
    <w:rsid w:val="00981FF4"/>
    <w:rsid w:val="009830A8"/>
    <w:rsid w:val="00983474"/>
    <w:rsid w:val="009849E2"/>
    <w:rsid w:val="00984AEB"/>
    <w:rsid w:val="009858A9"/>
    <w:rsid w:val="0099136B"/>
    <w:rsid w:val="00991529"/>
    <w:rsid w:val="0099158A"/>
    <w:rsid w:val="009923B4"/>
    <w:rsid w:val="00992498"/>
    <w:rsid w:val="00992D9C"/>
    <w:rsid w:val="00993186"/>
    <w:rsid w:val="009947A2"/>
    <w:rsid w:val="00994AAC"/>
    <w:rsid w:val="00994E17"/>
    <w:rsid w:val="0099505D"/>
    <w:rsid w:val="009A05C1"/>
    <w:rsid w:val="009A19F3"/>
    <w:rsid w:val="009A4E94"/>
    <w:rsid w:val="009A51F6"/>
    <w:rsid w:val="009A57A8"/>
    <w:rsid w:val="009A5B97"/>
    <w:rsid w:val="009A5F54"/>
    <w:rsid w:val="009A76FD"/>
    <w:rsid w:val="009A7923"/>
    <w:rsid w:val="009B0171"/>
    <w:rsid w:val="009B055F"/>
    <w:rsid w:val="009B0B92"/>
    <w:rsid w:val="009B2139"/>
    <w:rsid w:val="009B459C"/>
    <w:rsid w:val="009B49CA"/>
    <w:rsid w:val="009B5D7B"/>
    <w:rsid w:val="009B5FD2"/>
    <w:rsid w:val="009B7628"/>
    <w:rsid w:val="009C0059"/>
    <w:rsid w:val="009C17AA"/>
    <w:rsid w:val="009C1D1F"/>
    <w:rsid w:val="009C2A5B"/>
    <w:rsid w:val="009C50B8"/>
    <w:rsid w:val="009C63E3"/>
    <w:rsid w:val="009C6AB2"/>
    <w:rsid w:val="009C70CE"/>
    <w:rsid w:val="009C7244"/>
    <w:rsid w:val="009C7B97"/>
    <w:rsid w:val="009D0949"/>
    <w:rsid w:val="009D11D4"/>
    <w:rsid w:val="009D1C8E"/>
    <w:rsid w:val="009D2D71"/>
    <w:rsid w:val="009D4D77"/>
    <w:rsid w:val="009D59A9"/>
    <w:rsid w:val="009D6913"/>
    <w:rsid w:val="009E013D"/>
    <w:rsid w:val="009E130C"/>
    <w:rsid w:val="009E4290"/>
    <w:rsid w:val="009E5C58"/>
    <w:rsid w:val="009E60D5"/>
    <w:rsid w:val="009E68BD"/>
    <w:rsid w:val="009E6BEA"/>
    <w:rsid w:val="009F080F"/>
    <w:rsid w:val="009F20AD"/>
    <w:rsid w:val="009F28A8"/>
    <w:rsid w:val="009F3D1C"/>
    <w:rsid w:val="009F500C"/>
    <w:rsid w:val="009F5664"/>
    <w:rsid w:val="009F6784"/>
    <w:rsid w:val="009F70DC"/>
    <w:rsid w:val="009F72BB"/>
    <w:rsid w:val="009F72E8"/>
    <w:rsid w:val="00A008F0"/>
    <w:rsid w:val="00A02635"/>
    <w:rsid w:val="00A031F6"/>
    <w:rsid w:val="00A03269"/>
    <w:rsid w:val="00A04823"/>
    <w:rsid w:val="00A0616C"/>
    <w:rsid w:val="00A061E0"/>
    <w:rsid w:val="00A063FF"/>
    <w:rsid w:val="00A0791B"/>
    <w:rsid w:val="00A10085"/>
    <w:rsid w:val="00A1287C"/>
    <w:rsid w:val="00A13B19"/>
    <w:rsid w:val="00A145D4"/>
    <w:rsid w:val="00A14DD0"/>
    <w:rsid w:val="00A1650E"/>
    <w:rsid w:val="00A175A0"/>
    <w:rsid w:val="00A21F4C"/>
    <w:rsid w:val="00A23578"/>
    <w:rsid w:val="00A23B76"/>
    <w:rsid w:val="00A2407D"/>
    <w:rsid w:val="00A241CF"/>
    <w:rsid w:val="00A26E99"/>
    <w:rsid w:val="00A2779E"/>
    <w:rsid w:val="00A277E4"/>
    <w:rsid w:val="00A27F3C"/>
    <w:rsid w:val="00A302D8"/>
    <w:rsid w:val="00A304ED"/>
    <w:rsid w:val="00A30EFF"/>
    <w:rsid w:val="00A33120"/>
    <w:rsid w:val="00A350AA"/>
    <w:rsid w:val="00A35694"/>
    <w:rsid w:val="00A357C5"/>
    <w:rsid w:val="00A3635B"/>
    <w:rsid w:val="00A36388"/>
    <w:rsid w:val="00A363B6"/>
    <w:rsid w:val="00A36696"/>
    <w:rsid w:val="00A37534"/>
    <w:rsid w:val="00A379E7"/>
    <w:rsid w:val="00A4096D"/>
    <w:rsid w:val="00A40C61"/>
    <w:rsid w:val="00A41FAC"/>
    <w:rsid w:val="00A42422"/>
    <w:rsid w:val="00A442B6"/>
    <w:rsid w:val="00A44A37"/>
    <w:rsid w:val="00A46715"/>
    <w:rsid w:val="00A46BF4"/>
    <w:rsid w:val="00A47572"/>
    <w:rsid w:val="00A50FC7"/>
    <w:rsid w:val="00A5146E"/>
    <w:rsid w:val="00A51970"/>
    <w:rsid w:val="00A5383A"/>
    <w:rsid w:val="00A56EA6"/>
    <w:rsid w:val="00A5701B"/>
    <w:rsid w:val="00A578D5"/>
    <w:rsid w:val="00A60013"/>
    <w:rsid w:val="00A60A83"/>
    <w:rsid w:val="00A616C6"/>
    <w:rsid w:val="00A61B56"/>
    <w:rsid w:val="00A61F2C"/>
    <w:rsid w:val="00A620BB"/>
    <w:rsid w:val="00A62D30"/>
    <w:rsid w:val="00A6476D"/>
    <w:rsid w:val="00A655C9"/>
    <w:rsid w:val="00A663D0"/>
    <w:rsid w:val="00A669D0"/>
    <w:rsid w:val="00A67D5F"/>
    <w:rsid w:val="00A7088D"/>
    <w:rsid w:val="00A71609"/>
    <w:rsid w:val="00A72503"/>
    <w:rsid w:val="00A72596"/>
    <w:rsid w:val="00A72936"/>
    <w:rsid w:val="00A73DA0"/>
    <w:rsid w:val="00A74793"/>
    <w:rsid w:val="00A756DD"/>
    <w:rsid w:val="00A76144"/>
    <w:rsid w:val="00A77107"/>
    <w:rsid w:val="00A7724D"/>
    <w:rsid w:val="00A77255"/>
    <w:rsid w:val="00A77D27"/>
    <w:rsid w:val="00A83EA3"/>
    <w:rsid w:val="00A84243"/>
    <w:rsid w:val="00A85DA7"/>
    <w:rsid w:val="00A86C44"/>
    <w:rsid w:val="00A86D56"/>
    <w:rsid w:val="00A901FC"/>
    <w:rsid w:val="00A91F1D"/>
    <w:rsid w:val="00A9260D"/>
    <w:rsid w:val="00A953C3"/>
    <w:rsid w:val="00A97828"/>
    <w:rsid w:val="00AA0472"/>
    <w:rsid w:val="00AA165C"/>
    <w:rsid w:val="00AA1F57"/>
    <w:rsid w:val="00AA2E15"/>
    <w:rsid w:val="00AA5710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4ED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4B3"/>
    <w:rsid w:val="00AD5C80"/>
    <w:rsid w:val="00AD64E1"/>
    <w:rsid w:val="00AD652C"/>
    <w:rsid w:val="00AD6BC8"/>
    <w:rsid w:val="00AD701B"/>
    <w:rsid w:val="00AE0DA6"/>
    <w:rsid w:val="00AE1300"/>
    <w:rsid w:val="00AE187F"/>
    <w:rsid w:val="00AE2266"/>
    <w:rsid w:val="00AE2C41"/>
    <w:rsid w:val="00AE361A"/>
    <w:rsid w:val="00AE3C8F"/>
    <w:rsid w:val="00AE42B5"/>
    <w:rsid w:val="00AE45F7"/>
    <w:rsid w:val="00AE4640"/>
    <w:rsid w:val="00AE5797"/>
    <w:rsid w:val="00AE78BA"/>
    <w:rsid w:val="00AF0273"/>
    <w:rsid w:val="00AF0FE2"/>
    <w:rsid w:val="00AF132E"/>
    <w:rsid w:val="00AF211C"/>
    <w:rsid w:val="00AF2920"/>
    <w:rsid w:val="00AF2924"/>
    <w:rsid w:val="00B00CF4"/>
    <w:rsid w:val="00B02492"/>
    <w:rsid w:val="00B02AEC"/>
    <w:rsid w:val="00B02E66"/>
    <w:rsid w:val="00B034C1"/>
    <w:rsid w:val="00B048B0"/>
    <w:rsid w:val="00B04B23"/>
    <w:rsid w:val="00B058C9"/>
    <w:rsid w:val="00B062B7"/>
    <w:rsid w:val="00B06833"/>
    <w:rsid w:val="00B06C19"/>
    <w:rsid w:val="00B1067E"/>
    <w:rsid w:val="00B12377"/>
    <w:rsid w:val="00B16288"/>
    <w:rsid w:val="00B169B9"/>
    <w:rsid w:val="00B16B40"/>
    <w:rsid w:val="00B16E06"/>
    <w:rsid w:val="00B17225"/>
    <w:rsid w:val="00B17A3A"/>
    <w:rsid w:val="00B22681"/>
    <w:rsid w:val="00B24774"/>
    <w:rsid w:val="00B24F6D"/>
    <w:rsid w:val="00B2550E"/>
    <w:rsid w:val="00B268FB"/>
    <w:rsid w:val="00B273D2"/>
    <w:rsid w:val="00B27460"/>
    <w:rsid w:val="00B3059A"/>
    <w:rsid w:val="00B30785"/>
    <w:rsid w:val="00B30D94"/>
    <w:rsid w:val="00B32143"/>
    <w:rsid w:val="00B325C1"/>
    <w:rsid w:val="00B3375F"/>
    <w:rsid w:val="00B33DBB"/>
    <w:rsid w:val="00B35BB2"/>
    <w:rsid w:val="00B35E67"/>
    <w:rsid w:val="00B3658A"/>
    <w:rsid w:val="00B37B52"/>
    <w:rsid w:val="00B42FCF"/>
    <w:rsid w:val="00B44BAE"/>
    <w:rsid w:val="00B50037"/>
    <w:rsid w:val="00B510EB"/>
    <w:rsid w:val="00B51383"/>
    <w:rsid w:val="00B521BB"/>
    <w:rsid w:val="00B5303B"/>
    <w:rsid w:val="00B532DA"/>
    <w:rsid w:val="00B5345D"/>
    <w:rsid w:val="00B5361B"/>
    <w:rsid w:val="00B54A39"/>
    <w:rsid w:val="00B56D8B"/>
    <w:rsid w:val="00B57E5E"/>
    <w:rsid w:val="00B62D1D"/>
    <w:rsid w:val="00B63A1E"/>
    <w:rsid w:val="00B6434E"/>
    <w:rsid w:val="00B643A8"/>
    <w:rsid w:val="00B64DE2"/>
    <w:rsid w:val="00B6509E"/>
    <w:rsid w:val="00B66342"/>
    <w:rsid w:val="00B667E5"/>
    <w:rsid w:val="00B67129"/>
    <w:rsid w:val="00B70124"/>
    <w:rsid w:val="00B702D9"/>
    <w:rsid w:val="00B73A5F"/>
    <w:rsid w:val="00B7407C"/>
    <w:rsid w:val="00B7697C"/>
    <w:rsid w:val="00B80566"/>
    <w:rsid w:val="00B83204"/>
    <w:rsid w:val="00B85117"/>
    <w:rsid w:val="00B851CD"/>
    <w:rsid w:val="00B857B8"/>
    <w:rsid w:val="00B85E2B"/>
    <w:rsid w:val="00B868AC"/>
    <w:rsid w:val="00B87778"/>
    <w:rsid w:val="00B9133B"/>
    <w:rsid w:val="00B91A3C"/>
    <w:rsid w:val="00B92F2A"/>
    <w:rsid w:val="00B952AF"/>
    <w:rsid w:val="00B95958"/>
    <w:rsid w:val="00B9595F"/>
    <w:rsid w:val="00B966CF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23B7"/>
    <w:rsid w:val="00BB25FC"/>
    <w:rsid w:val="00BB2A34"/>
    <w:rsid w:val="00BB386D"/>
    <w:rsid w:val="00BB5046"/>
    <w:rsid w:val="00BB5A38"/>
    <w:rsid w:val="00BC0840"/>
    <w:rsid w:val="00BC0DB5"/>
    <w:rsid w:val="00BC169F"/>
    <w:rsid w:val="00BC2C01"/>
    <w:rsid w:val="00BC311A"/>
    <w:rsid w:val="00BC3E43"/>
    <w:rsid w:val="00BC41B3"/>
    <w:rsid w:val="00BC44C1"/>
    <w:rsid w:val="00BC5F23"/>
    <w:rsid w:val="00BC6C13"/>
    <w:rsid w:val="00BC6E80"/>
    <w:rsid w:val="00BC7A97"/>
    <w:rsid w:val="00BD1414"/>
    <w:rsid w:val="00BD220E"/>
    <w:rsid w:val="00BD4CF8"/>
    <w:rsid w:val="00BD5977"/>
    <w:rsid w:val="00BD5F71"/>
    <w:rsid w:val="00BD6E6A"/>
    <w:rsid w:val="00BE4E6F"/>
    <w:rsid w:val="00BE686D"/>
    <w:rsid w:val="00BE69D9"/>
    <w:rsid w:val="00BE7A9E"/>
    <w:rsid w:val="00BE7FE1"/>
    <w:rsid w:val="00BF2197"/>
    <w:rsid w:val="00BF3C22"/>
    <w:rsid w:val="00BF432A"/>
    <w:rsid w:val="00BF448D"/>
    <w:rsid w:val="00BF52F7"/>
    <w:rsid w:val="00BF566A"/>
    <w:rsid w:val="00BF5E52"/>
    <w:rsid w:val="00BF64BF"/>
    <w:rsid w:val="00BF6552"/>
    <w:rsid w:val="00BF677F"/>
    <w:rsid w:val="00BF6B14"/>
    <w:rsid w:val="00BF6BFD"/>
    <w:rsid w:val="00BF6D35"/>
    <w:rsid w:val="00BF747D"/>
    <w:rsid w:val="00BF7CB3"/>
    <w:rsid w:val="00C00441"/>
    <w:rsid w:val="00C0126F"/>
    <w:rsid w:val="00C03EEE"/>
    <w:rsid w:val="00C04287"/>
    <w:rsid w:val="00C04A51"/>
    <w:rsid w:val="00C05321"/>
    <w:rsid w:val="00C06D7A"/>
    <w:rsid w:val="00C071D2"/>
    <w:rsid w:val="00C078C6"/>
    <w:rsid w:val="00C07CB5"/>
    <w:rsid w:val="00C104F6"/>
    <w:rsid w:val="00C10512"/>
    <w:rsid w:val="00C12531"/>
    <w:rsid w:val="00C129E7"/>
    <w:rsid w:val="00C12E32"/>
    <w:rsid w:val="00C12EBA"/>
    <w:rsid w:val="00C132AC"/>
    <w:rsid w:val="00C13D05"/>
    <w:rsid w:val="00C14E3D"/>
    <w:rsid w:val="00C152AB"/>
    <w:rsid w:val="00C15737"/>
    <w:rsid w:val="00C179DF"/>
    <w:rsid w:val="00C17AEF"/>
    <w:rsid w:val="00C208D2"/>
    <w:rsid w:val="00C21081"/>
    <w:rsid w:val="00C2136C"/>
    <w:rsid w:val="00C21E72"/>
    <w:rsid w:val="00C2367E"/>
    <w:rsid w:val="00C23C15"/>
    <w:rsid w:val="00C23D39"/>
    <w:rsid w:val="00C24D37"/>
    <w:rsid w:val="00C257B3"/>
    <w:rsid w:val="00C25AEE"/>
    <w:rsid w:val="00C272E1"/>
    <w:rsid w:val="00C27D23"/>
    <w:rsid w:val="00C30F9A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4AC"/>
    <w:rsid w:val="00C50740"/>
    <w:rsid w:val="00C50AB5"/>
    <w:rsid w:val="00C51ED5"/>
    <w:rsid w:val="00C527B4"/>
    <w:rsid w:val="00C52F6E"/>
    <w:rsid w:val="00C5307B"/>
    <w:rsid w:val="00C53BCB"/>
    <w:rsid w:val="00C5488C"/>
    <w:rsid w:val="00C5512E"/>
    <w:rsid w:val="00C57288"/>
    <w:rsid w:val="00C577C7"/>
    <w:rsid w:val="00C61A52"/>
    <w:rsid w:val="00C61F3F"/>
    <w:rsid w:val="00C63B62"/>
    <w:rsid w:val="00C640E4"/>
    <w:rsid w:val="00C653A6"/>
    <w:rsid w:val="00C65F83"/>
    <w:rsid w:val="00C67007"/>
    <w:rsid w:val="00C67782"/>
    <w:rsid w:val="00C7063E"/>
    <w:rsid w:val="00C720C5"/>
    <w:rsid w:val="00C72264"/>
    <w:rsid w:val="00C7263D"/>
    <w:rsid w:val="00C73BD5"/>
    <w:rsid w:val="00C74E92"/>
    <w:rsid w:val="00C753B2"/>
    <w:rsid w:val="00C77A86"/>
    <w:rsid w:val="00C801E4"/>
    <w:rsid w:val="00C8033A"/>
    <w:rsid w:val="00C812DE"/>
    <w:rsid w:val="00C81694"/>
    <w:rsid w:val="00C82B5A"/>
    <w:rsid w:val="00C835C2"/>
    <w:rsid w:val="00C86E15"/>
    <w:rsid w:val="00C924AC"/>
    <w:rsid w:val="00C962F2"/>
    <w:rsid w:val="00C9643D"/>
    <w:rsid w:val="00CA0188"/>
    <w:rsid w:val="00CA1F54"/>
    <w:rsid w:val="00CA2704"/>
    <w:rsid w:val="00CA300E"/>
    <w:rsid w:val="00CA3330"/>
    <w:rsid w:val="00CA39ED"/>
    <w:rsid w:val="00CA65D7"/>
    <w:rsid w:val="00CA712B"/>
    <w:rsid w:val="00CA71FF"/>
    <w:rsid w:val="00CB1185"/>
    <w:rsid w:val="00CB1B35"/>
    <w:rsid w:val="00CB351D"/>
    <w:rsid w:val="00CB3757"/>
    <w:rsid w:val="00CB391E"/>
    <w:rsid w:val="00CB58C6"/>
    <w:rsid w:val="00CB5ABD"/>
    <w:rsid w:val="00CB6614"/>
    <w:rsid w:val="00CB684E"/>
    <w:rsid w:val="00CB76C3"/>
    <w:rsid w:val="00CB77AE"/>
    <w:rsid w:val="00CB7FA7"/>
    <w:rsid w:val="00CC0730"/>
    <w:rsid w:val="00CC112E"/>
    <w:rsid w:val="00CC43F3"/>
    <w:rsid w:val="00CC6596"/>
    <w:rsid w:val="00CD0FCA"/>
    <w:rsid w:val="00CD1DE8"/>
    <w:rsid w:val="00CD2E65"/>
    <w:rsid w:val="00CD3224"/>
    <w:rsid w:val="00CD5081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319"/>
    <w:rsid w:val="00CF1BCB"/>
    <w:rsid w:val="00CF3270"/>
    <w:rsid w:val="00CF439C"/>
    <w:rsid w:val="00CF45E2"/>
    <w:rsid w:val="00CF5A4D"/>
    <w:rsid w:val="00CF75A7"/>
    <w:rsid w:val="00D00A59"/>
    <w:rsid w:val="00D010A3"/>
    <w:rsid w:val="00D01C73"/>
    <w:rsid w:val="00D03798"/>
    <w:rsid w:val="00D0544A"/>
    <w:rsid w:val="00D0697A"/>
    <w:rsid w:val="00D06B6F"/>
    <w:rsid w:val="00D07429"/>
    <w:rsid w:val="00D07C70"/>
    <w:rsid w:val="00D104E1"/>
    <w:rsid w:val="00D1256F"/>
    <w:rsid w:val="00D131FD"/>
    <w:rsid w:val="00D13FE9"/>
    <w:rsid w:val="00D140F9"/>
    <w:rsid w:val="00D144DD"/>
    <w:rsid w:val="00D16303"/>
    <w:rsid w:val="00D16509"/>
    <w:rsid w:val="00D20824"/>
    <w:rsid w:val="00D21EB2"/>
    <w:rsid w:val="00D23D9B"/>
    <w:rsid w:val="00D24869"/>
    <w:rsid w:val="00D25AEE"/>
    <w:rsid w:val="00D26881"/>
    <w:rsid w:val="00D276D2"/>
    <w:rsid w:val="00D2770A"/>
    <w:rsid w:val="00D27AC7"/>
    <w:rsid w:val="00D30AA7"/>
    <w:rsid w:val="00D31B54"/>
    <w:rsid w:val="00D32321"/>
    <w:rsid w:val="00D33169"/>
    <w:rsid w:val="00D338F5"/>
    <w:rsid w:val="00D3477C"/>
    <w:rsid w:val="00D351AA"/>
    <w:rsid w:val="00D35924"/>
    <w:rsid w:val="00D36395"/>
    <w:rsid w:val="00D40034"/>
    <w:rsid w:val="00D40054"/>
    <w:rsid w:val="00D40350"/>
    <w:rsid w:val="00D40850"/>
    <w:rsid w:val="00D40CD5"/>
    <w:rsid w:val="00D4111D"/>
    <w:rsid w:val="00D41AE2"/>
    <w:rsid w:val="00D42513"/>
    <w:rsid w:val="00D4393D"/>
    <w:rsid w:val="00D43F83"/>
    <w:rsid w:val="00D4467D"/>
    <w:rsid w:val="00D4514B"/>
    <w:rsid w:val="00D45C49"/>
    <w:rsid w:val="00D4624D"/>
    <w:rsid w:val="00D502F7"/>
    <w:rsid w:val="00D50B57"/>
    <w:rsid w:val="00D51F29"/>
    <w:rsid w:val="00D52C64"/>
    <w:rsid w:val="00D5323B"/>
    <w:rsid w:val="00D541DE"/>
    <w:rsid w:val="00D54DCB"/>
    <w:rsid w:val="00D55378"/>
    <w:rsid w:val="00D5770D"/>
    <w:rsid w:val="00D57D06"/>
    <w:rsid w:val="00D60066"/>
    <w:rsid w:val="00D6223F"/>
    <w:rsid w:val="00D62978"/>
    <w:rsid w:val="00D62EFE"/>
    <w:rsid w:val="00D6375F"/>
    <w:rsid w:val="00D642BA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6084"/>
    <w:rsid w:val="00D762B3"/>
    <w:rsid w:val="00D7791D"/>
    <w:rsid w:val="00D80E2B"/>
    <w:rsid w:val="00D80E80"/>
    <w:rsid w:val="00D81256"/>
    <w:rsid w:val="00D8146D"/>
    <w:rsid w:val="00D82F7F"/>
    <w:rsid w:val="00D83EA6"/>
    <w:rsid w:val="00D85204"/>
    <w:rsid w:val="00D8564F"/>
    <w:rsid w:val="00D85945"/>
    <w:rsid w:val="00D873FC"/>
    <w:rsid w:val="00D925F2"/>
    <w:rsid w:val="00D92E58"/>
    <w:rsid w:val="00D93140"/>
    <w:rsid w:val="00D9406C"/>
    <w:rsid w:val="00D94E37"/>
    <w:rsid w:val="00D9518D"/>
    <w:rsid w:val="00D952A2"/>
    <w:rsid w:val="00D952DD"/>
    <w:rsid w:val="00D959C9"/>
    <w:rsid w:val="00D95F60"/>
    <w:rsid w:val="00D975B2"/>
    <w:rsid w:val="00D979A9"/>
    <w:rsid w:val="00DA31D1"/>
    <w:rsid w:val="00DA3EAB"/>
    <w:rsid w:val="00DA5801"/>
    <w:rsid w:val="00DA5AD3"/>
    <w:rsid w:val="00DA7962"/>
    <w:rsid w:val="00DB0223"/>
    <w:rsid w:val="00DB09E2"/>
    <w:rsid w:val="00DB11E4"/>
    <w:rsid w:val="00DB1841"/>
    <w:rsid w:val="00DB24FE"/>
    <w:rsid w:val="00DB2860"/>
    <w:rsid w:val="00DB3040"/>
    <w:rsid w:val="00DB68E2"/>
    <w:rsid w:val="00DB7B9C"/>
    <w:rsid w:val="00DC0729"/>
    <w:rsid w:val="00DC0880"/>
    <w:rsid w:val="00DC20EA"/>
    <w:rsid w:val="00DC234D"/>
    <w:rsid w:val="00DC28E1"/>
    <w:rsid w:val="00DC33DA"/>
    <w:rsid w:val="00DC660A"/>
    <w:rsid w:val="00DC662C"/>
    <w:rsid w:val="00DC7A8A"/>
    <w:rsid w:val="00DD006E"/>
    <w:rsid w:val="00DD17FB"/>
    <w:rsid w:val="00DD20B7"/>
    <w:rsid w:val="00DD22A4"/>
    <w:rsid w:val="00DD2C2D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36BD"/>
    <w:rsid w:val="00DE436E"/>
    <w:rsid w:val="00DE623D"/>
    <w:rsid w:val="00DE6938"/>
    <w:rsid w:val="00DE7A63"/>
    <w:rsid w:val="00DF04E2"/>
    <w:rsid w:val="00DF27DA"/>
    <w:rsid w:val="00DF2BCA"/>
    <w:rsid w:val="00DF6D79"/>
    <w:rsid w:val="00E00C76"/>
    <w:rsid w:val="00E01595"/>
    <w:rsid w:val="00E01792"/>
    <w:rsid w:val="00E01DDE"/>
    <w:rsid w:val="00E10605"/>
    <w:rsid w:val="00E10965"/>
    <w:rsid w:val="00E115F2"/>
    <w:rsid w:val="00E12469"/>
    <w:rsid w:val="00E12DE0"/>
    <w:rsid w:val="00E1563A"/>
    <w:rsid w:val="00E20460"/>
    <w:rsid w:val="00E2050A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4FD2"/>
    <w:rsid w:val="00E3672C"/>
    <w:rsid w:val="00E37680"/>
    <w:rsid w:val="00E3770A"/>
    <w:rsid w:val="00E379B3"/>
    <w:rsid w:val="00E37A46"/>
    <w:rsid w:val="00E418F4"/>
    <w:rsid w:val="00E41F40"/>
    <w:rsid w:val="00E42B21"/>
    <w:rsid w:val="00E43404"/>
    <w:rsid w:val="00E475D2"/>
    <w:rsid w:val="00E5212C"/>
    <w:rsid w:val="00E5232F"/>
    <w:rsid w:val="00E52FF6"/>
    <w:rsid w:val="00E533A8"/>
    <w:rsid w:val="00E53C30"/>
    <w:rsid w:val="00E54404"/>
    <w:rsid w:val="00E553CE"/>
    <w:rsid w:val="00E56E13"/>
    <w:rsid w:val="00E578CA"/>
    <w:rsid w:val="00E604AC"/>
    <w:rsid w:val="00E619C8"/>
    <w:rsid w:val="00E61F6D"/>
    <w:rsid w:val="00E628D2"/>
    <w:rsid w:val="00E64512"/>
    <w:rsid w:val="00E64D89"/>
    <w:rsid w:val="00E6556A"/>
    <w:rsid w:val="00E65652"/>
    <w:rsid w:val="00E65B0E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4BB2"/>
    <w:rsid w:val="00E76931"/>
    <w:rsid w:val="00E76A51"/>
    <w:rsid w:val="00E81052"/>
    <w:rsid w:val="00E81612"/>
    <w:rsid w:val="00E818AB"/>
    <w:rsid w:val="00E82674"/>
    <w:rsid w:val="00E82923"/>
    <w:rsid w:val="00E82FD5"/>
    <w:rsid w:val="00E86301"/>
    <w:rsid w:val="00E864D6"/>
    <w:rsid w:val="00E8711C"/>
    <w:rsid w:val="00E879DB"/>
    <w:rsid w:val="00E87D4F"/>
    <w:rsid w:val="00E90155"/>
    <w:rsid w:val="00E9090A"/>
    <w:rsid w:val="00E95643"/>
    <w:rsid w:val="00E968AD"/>
    <w:rsid w:val="00E9728B"/>
    <w:rsid w:val="00EA0577"/>
    <w:rsid w:val="00EA0943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4D6A"/>
    <w:rsid w:val="00EB4FDE"/>
    <w:rsid w:val="00EB56F8"/>
    <w:rsid w:val="00EB6280"/>
    <w:rsid w:val="00EB6352"/>
    <w:rsid w:val="00EC1001"/>
    <w:rsid w:val="00EC247A"/>
    <w:rsid w:val="00EC247D"/>
    <w:rsid w:val="00EC2B42"/>
    <w:rsid w:val="00EC2E8C"/>
    <w:rsid w:val="00EC3726"/>
    <w:rsid w:val="00EC379F"/>
    <w:rsid w:val="00EC489C"/>
    <w:rsid w:val="00EC7C8E"/>
    <w:rsid w:val="00ED110C"/>
    <w:rsid w:val="00ED292D"/>
    <w:rsid w:val="00ED2C04"/>
    <w:rsid w:val="00ED3580"/>
    <w:rsid w:val="00ED4543"/>
    <w:rsid w:val="00ED5421"/>
    <w:rsid w:val="00ED7469"/>
    <w:rsid w:val="00ED7687"/>
    <w:rsid w:val="00ED7BC8"/>
    <w:rsid w:val="00EE3802"/>
    <w:rsid w:val="00EE5FFD"/>
    <w:rsid w:val="00EE6BE6"/>
    <w:rsid w:val="00EF01EF"/>
    <w:rsid w:val="00EF04E5"/>
    <w:rsid w:val="00EF1323"/>
    <w:rsid w:val="00EF136F"/>
    <w:rsid w:val="00EF16E9"/>
    <w:rsid w:val="00EF1DA0"/>
    <w:rsid w:val="00EF268A"/>
    <w:rsid w:val="00EF6543"/>
    <w:rsid w:val="00F0346F"/>
    <w:rsid w:val="00F0605D"/>
    <w:rsid w:val="00F06D00"/>
    <w:rsid w:val="00F07647"/>
    <w:rsid w:val="00F114FE"/>
    <w:rsid w:val="00F11D81"/>
    <w:rsid w:val="00F15ADE"/>
    <w:rsid w:val="00F161C3"/>
    <w:rsid w:val="00F17937"/>
    <w:rsid w:val="00F206FF"/>
    <w:rsid w:val="00F20DB8"/>
    <w:rsid w:val="00F217CB"/>
    <w:rsid w:val="00F2198B"/>
    <w:rsid w:val="00F23139"/>
    <w:rsid w:val="00F2439A"/>
    <w:rsid w:val="00F245A6"/>
    <w:rsid w:val="00F2478A"/>
    <w:rsid w:val="00F25A89"/>
    <w:rsid w:val="00F25CC7"/>
    <w:rsid w:val="00F26101"/>
    <w:rsid w:val="00F27C3D"/>
    <w:rsid w:val="00F300B9"/>
    <w:rsid w:val="00F31FBE"/>
    <w:rsid w:val="00F35799"/>
    <w:rsid w:val="00F357D4"/>
    <w:rsid w:val="00F35E96"/>
    <w:rsid w:val="00F36EF5"/>
    <w:rsid w:val="00F40676"/>
    <w:rsid w:val="00F4121F"/>
    <w:rsid w:val="00F423E5"/>
    <w:rsid w:val="00F425A5"/>
    <w:rsid w:val="00F46BFA"/>
    <w:rsid w:val="00F52EEE"/>
    <w:rsid w:val="00F55902"/>
    <w:rsid w:val="00F55E47"/>
    <w:rsid w:val="00F56396"/>
    <w:rsid w:val="00F570A6"/>
    <w:rsid w:val="00F57937"/>
    <w:rsid w:val="00F60D4E"/>
    <w:rsid w:val="00F61692"/>
    <w:rsid w:val="00F62284"/>
    <w:rsid w:val="00F659E4"/>
    <w:rsid w:val="00F65CFD"/>
    <w:rsid w:val="00F66E03"/>
    <w:rsid w:val="00F71A9E"/>
    <w:rsid w:val="00F71BA2"/>
    <w:rsid w:val="00F72439"/>
    <w:rsid w:val="00F73BEA"/>
    <w:rsid w:val="00F73E5D"/>
    <w:rsid w:val="00F74B73"/>
    <w:rsid w:val="00F75C0B"/>
    <w:rsid w:val="00F7639C"/>
    <w:rsid w:val="00F77A18"/>
    <w:rsid w:val="00F84317"/>
    <w:rsid w:val="00F8449B"/>
    <w:rsid w:val="00F848E8"/>
    <w:rsid w:val="00F85753"/>
    <w:rsid w:val="00F85912"/>
    <w:rsid w:val="00F87254"/>
    <w:rsid w:val="00F94CEA"/>
    <w:rsid w:val="00F950AA"/>
    <w:rsid w:val="00F95147"/>
    <w:rsid w:val="00F9530F"/>
    <w:rsid w:val="00F9639E"/>
    <w:rsid w:val="00F97E09"/>
    <w:rsid w:val="00FA00B4"/>
    <w:rsid w:val="00FA0357"/>
    <w:rsid w:val="00FA0C44"/>
    <w:rsid w:val="00FA3B75"/>
    <w:rsid w:val="00FA4550"/>
    <w:rsid w:val="00FA461A"/>
    <w:rsid w:val="00FA7CB3"/>
    <w:rsid w:val="00FB107E"/>
    <w:rsid w:val="00FB2078"/>
    <w:rsid w:val="00FB2F4A"/>
    <w:rsid w:val="00FB3ACA"/>
    <w:rsid w:val="00FB3D0F"/>
    <w:rsid w:val="00FB4F2C"/>
    <w:rsid w:val="00FB5824"/>
    <w:rsid w:val="00FB75E1"/>
    <w:rsid w:val="00FC170C"/>
    <w:rsid w:val="00FC3C90"/>
    <w:rsid w:val="00FC40D0"/>
    <w:rsid w:val="00FC4DAA"/>
    <w:rsid w:val="00FC55B7"/>
    <w:rsid w:val="00FC5658"/>
    <w:rsid w:val="00FC5E47"/>
    <w:rsid w:val="00FD5890"/>
    <w:rsid w:val="00FD700B"/>
    <w:rsid w:val="00FD724B"/>
    <w:rsid w:val="00FE026F"/>
    <w:rsid w:val="00FE0FA4"/>
    <w:rsid w:val="00FE1486"/>
    <w:rsid w:val="00FE21C2"/>
    <w:rsid w:val="00FE369F"/>
    <w:rsid w:val="00FE4936"/>
    <w:rsid w:val="00FE5248"/>
    <w:rsid w:val="00FE563F"/>
    <w:rsid w:val="00FE5EF5"/>
    <w:rsid w:val="00FE6653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0482-F961-446A-A10D-844ADBC0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Parliament BTE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Παπαχριστοδούλου Αναστάσιος</cp:lastModifiedBy>
  <cp:revision>2</cp:revision>
  <cp:lastPrinted>2020-09-29T07:53:00Z</cp:lastPrinted>
  <dcterms:created xsi:type="dcterms:W3CDTF">2021-06-30T08:26:00Z</dcterms:created>
  <dcterms:modified xsi:type="dcterms:W3CDTF">2021-06-30T08:26:00Z</dcterms:modified>
</cp:coreProperties>
</file>